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F23AC5"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November 21, 2019 – 6:30 pm</w:t>
      </w:r>
      <w:r w:rsidR="009141B9">
        <w:rPr>
          <w:b/>
          <w:sz w:val="18"/>
          <w:szCs w:val="18"/>
        </w:rPr>
        <w:tab/>
      </w:r>
      <w:r w:rsidR="009141B9">
        <w:rPr>
          <w:b/>
          <w:sz w:val="18"/>
          <w:szCs w:val="18"/>
        </w:rPr>
        <w:tab/>
      </w:r>
      <w:r w:rsidR="001E5DD9">
        <w:rPr>
          <w:b/>
          <w:sz w:val="18"/>
          <w:szCs w:val="18"/>
        </w:rPr>
        <w:t>Board Meeting</w:t>
      </w:r>
      <w:r w:rsidR="00C43986" w:rsidRPr="00F80C37">
        <w:rPr>
          <w:b/>
          <w:bCs/>
          <w:sz w:val="18"/>
          <w:szCs w:val="18"/>
        </w:rPr>
        <w:t xml:space="preserve">  </w:t>
      </w:r>
    </w:p>
    <w:p w:rsidR="0036037B" w:rsidRPr="00F80C37" w:rsidRDefault="00F23AC5"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December 19</w:t>
      </w:r>
      <w:r w:rsidR="00EB2C17">
        <w:rPr>
          <w:b/>
          <w:sz w:val="18"/>
          <w:szCs w:val="18"/>
        </w:rPr>
        <w:t>, 2019</w:t>
      </w:r>
      <w:r w:rsidR="006921BF">
        <w:rPr>
          <w:b/>
          <w:sz w:val="18"/>
          <w:szCs w:val="18"/>
        </w:rPr>
        <w:t xml:space="preserve"> – </w:t>
      </w:r>
      <w:r w:rsidR="00796831">
        <w:rPr>
          <w:b/>
          <w:sz w:val="18"/>
          <w:szCs w:val="18"/>
        </w:rPr>
        <w:t>6:30 pm</w:t>
      </w:r>
      <w:r w:rsidR="00CF1C2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EB618C" w:rsidP="005C18F1">
      <w:pPr>
        <w:rPr>
          <w:b/>
          <w:bCs/>
          <w:i/>
          <w:sz w:val="24"/>
          <w:szCs w:val="24"/>
        </w:rPr>
      </w:pPr>
      <w:r>
        <w:rPr>
          <w:b/>
          <w:bCs/>
          <w:i/>
          <w:sz w:val="24"/>
          <w:szCs w:val="24"/>
        </w:rPr>
        <w:t>Tuesda</w:t>
      </w:r>
      <w:r w:rsidR="00796831">
        <w:rPr>
          <w:b/>
          <w:bCs/>
          <w:i/>
          <w:sz w:val="24"/>
          <w:szCs w:val="24"/>
        </w:rPr>
        <w:t xml:space="preserve">y, </w:t>
      </w:r>
      <w:r w:rsidR="00F23AC5">
        <w:rPr>
          <w:b/>
          <w:bCs/>
          <w:i/>
          <w:sz w:val="24"/>
          <w:szCs w:val="24"/>
        </w:rPr>
        <w:t>October 15</w:t>
      </w:r>
      <w:r w:rsidR="002C2D74">
        <w:rPr>
          <w:b/>
          <w:bCs/>
          <w:i/>
          <w:sz w:val="24"/>
          <w:szCs w:val="24"/>
        </w:rPr>
        <w:t>, 2019</w:t>
      </w:r>
      <w:r w:rsidR="0033390A">
        <w:rPr>
          <w:b/>
          <w:bCs/>
          <w:i/>
          <w:sz w:val="24"/>
          <w:szCs w:val="24"/>
        </w:rPr>
        <w:t xml:space="preserve"> </w:t>
      </w:r>
      <w:r w:rsidR="005C18F1" w:rsidRPr="00E175B0">
        <w:rPr>
          <w:b/>
          <w:bCs/>
          <w:i/>
          <w:sz w:val="24"/>
          <w:szCs w:val="24"/>
        </w:rPr>
        <w:t xml:space="preserve">@ </w:t>
      </w:r>
      <w:r w:rsidR="00FB7AF5">
        <w:rPr>
          <w:b/>
          <w:bCs/>
          <w:i/>
          <w:sz w:val="24"/>
          <w:szCs w:val="24"/>
        </w:rPr>
        <w:t>6:</w:t>
      </w:r>
      <w:r w:rsidR="002C2D74">
        <w:rPr>
          <w:b/>
          <w:bCs/>
          <w:i/>
          <w:sz w:val="24"/>
          <w:szCs w:val="24"/>
        </w:rPr>
        <w:t>3</w:t>
      </w:r>
      <w:r w:rsidR="00FB7AF5">
        <w:rPr>
          <w:b/>
          <w:bCs/>
          <w:i/>
          <w:sz w:val="24"/>
          <w:szCs w:val="24"/>
        </w:rPr>
        <w:t>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3808EF" w:rsidRPr="00E175B0" w:rsidRDefault="003808EF" w:rsidP="003808EF">
      <w:pPr>
        <w:autoSpaceDE w:val="0"/>
        <w:autoSpaceDN w:val="0"/>
        <w:adjustRightInd w:val="0"/>
        <w:spacing w:line="240" w:lineRule="atLeast"/>
        <w:rPr>
          <w:color w:val="000000"/>
          <w:sz w:val="24"/>
          <w:szCs w:val="24"/>
        </w:rPr>
      </w:pPr>
      <w:r w:rsidRPr="00E175B0">
        <w:rPr>
          <w:color w:val="000000"/>
          <w:sz w:val="24"/>
          <w:szCs w:val="24"/>
        </w:rPr>
        <w:t xml:space="preserve">Meeting called to order at </w:t>
      </w:r>
      <w:r>
        <w:rPr>
          <w:color w:val="000000"/>
          <w:sz w:val="24"/>
          <w:szCs w:val="24"/>
        </w:rPr>
        <w:t>6:34 pm</w:t>
      </w:r>
      <w:r w:rsidRPr="00E175B0">
        <w:rPr>
          <w:color w:val="000000"/>
          <w:sz w:val="24"/>
          <w:szCs w:val="24"/>
        </w:rPr>
        <w:t xml:space="preserve"> </w:t>
      </w:r>
      <w:r>
        <w:rPr>
          <w:color w:val="000000"/>
          <w:sz w:val="24"/>
          <w:szCs w:val="24"/>
        </w:rPr>
        <w:t>by Board President Dean</w:t>
      </w:r>
      <w:r w:rsidRPr="00E175B0">
        <w:rPr>
          <w:color w:val="000000"/>
          <w:sz w:val="24"/>
          <w:szCs w:val="24"/>
        </w:rPr>
        <w:t>.</w:t>
      </w:r>
    </w:p>
    <w:p w:rsidR="003808EF" w:rsidRPr="00E175B0" w:rsidRDefault="003808EF" w:rsidP="003808EF">
      <w:pPr>
        <w:autoSpaceDE w:val="0"/>
        <w:autoSpaceDN w:val="0"/>
        <w:adjustRightInd w:val="0"/>
        <w:spacing w:line="360" w:lineRule="auto"/>
        <w:ind w:left="706"/>
        <w:rPr>
          <w:color w:val="000000"/>
          <w:sz w:val="24"/>
          <w:szCs w:val="24"/>
        </w:rPr>
      </w:pPr>
    </w:p>
    <w:p w:rsidR="003808EF" w:rsidRPr="00E175B0" w:rsidRDefault="003808EF" w:rsidP="003808EF">
      <w:pPr>
        <w:outlineLvl w:val="0"/>
        <w:rPr>
          <w:b/>
          <w:bCs/>
          <w:sz w:val="24"/>
          <w:szCs w:val="24"/>
        </w:rPr>
      </w:pPr>
      <w:r w:rsidRPr="00E175B0">
        <w:rPr>
          <w:b/>
          <w:bCs/>
          <w:sz w:val="24"/>
          <w:szCs w:val="24"/>
        </w:rPr>
        <w:t>PLEDGE OF ALLEGIANCE</w:t>
      </w:r>
    </w:p>
    <w:p w:rsidR="003808EF" w:rsidRPr="00E175B0" w:rsidRDefault="003808EF" w:rsidP="003808EF">
      <w:pPr>
        <w:autoSpaceDE w:val="0"/>
        <w:autoSpaceDN w:val="0"/>
        <w:adjustRightInd w:val="0"/>
        <w:ind w:left="634"/>
        <w:rPr>
          <w:b/>
          <w:bCs/>
          <w:color w:val="000000"/>
          <w:sz w:val="24"/>
          <w:szCs w:val="24"/>
        </w:rPr>
      </w:pP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b/>
          <w:bCs/>
          <w:color w:val="000000"/>
        </w:rPr>
        <w:t>BOARD MEMBERS:</w:t>
      </w:r>
    </w:p>
    <w:p w:rsidR="003808EF" w:rsidRPr="008277B1" w:rsidRDefault="003808EF" w:rsidP="003808EF">
      <w:pPr>
        <w:pStyle w:val="NormalWeb"/>
        <w:ind w:left="720"/>
        <w:rPr>
          <w:rFonts w:ascii="Tahoma" w:hAnsi="Tahoma" w:cs="Tahoma"/>
          <w:color w:val="000000"/>
        </w:rPr>
      </w:pPr>
      <w:r w:rsidRPr="008277B1">
        <w:rPr>
          <w:rFonts w:ascii="Tahoma" w:hAnsi="Tahoma" w:cs="Tahoma"/>
          <w:b/>
          <w:bCs/>
          <w:color w:val="000000"/>
        </w:rPr>
        <w:t> </w:t>
      </w: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Pr>
          <w:rFonts w:ascii="Tahoma" w:hAnsi="Tahoma" w:cs="Tahoma"/>
          <w:color w:val="000000"/>
        </w:rPr>
        <w:t xml:space="preserve"> - Absent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color w:val="000000"/>
        </w:rPr>
        <w:t>Matt Hopkins, Board Member</w:t>
      </w:r>
      <w:r>
        <w:rPr>
          <w:rFonts w:ascii="Tahoma" w:hAnsi="Tahoma" w:cs="Tahoma"/>
          <w:color w:val="000000"/>
        </w:rPr>
        <w:t xml:space="preserve"> - Absent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3808EF" w:rsidRPr="008277B1" w:rsidRDefault="003808EF" w:rsidP="003808EF">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p>
    <w:p w:rsidR="003808EF" w:rsidRPr="008277B1" w:rsidRDefault="003808EF" w:rsidP="003808EF">
      <w:pPr>
        <w:pStyle w:val="NormalWeb"/>
        <w:rPr>
          <w:rFonts w:ascii="Tahoma" w:hAnsi="Tahoma" w:cs="Tahoma"/>
          <w:color w:val="000000"/>
        </w:rPr>
      </w:pPr>
      <w:r w:rsidRPr="008277B1">
        <w:rPr>
          <w:rFonts w:ascii="Tahoma" w:hAnsi="Tahoma" w:cs="Tahoma"/>
          <w:color w:val="000000"/>
        </w:rPr>
        <w:t> </w:t>
      </w:r>
    </w:p>
    <w:p w:rsidR="003808EF" w:rsidRPr="008277B1" w:rsidRDefault="003808EF" w:rsidP="003808EF">
      <w:pPr>
        <w:pStyle w:val="NormalWeb"/>
        <w:rPr>
          <w:rFonts w:ascii="Tahoma" w:hAnsi="Tahoma" w:cs="Tahoma"/>
          <w:color w:val="000000"/>
        </w:rPr>
      </w:pPr>
      <w:r w:rsidRPr="008277B1">
        <w:rPr>
          <w:rFonts w:ascii="Tahoma" w:hAnsi="Tahoma" w:cs="Tahoma"/>
          <w:b/>
          <w:bCs/>
          <w:color w:val="000000"/>
        </w:rPr>
        <w:t>ADMINISTRATION:</w:t>
      </w:r>
    </w:p>
    <w:p w:rsidR="003808EF" w:rsidRPr="008277B1" w:rsidRDefault="003808EF" w:rsidP="003808EF">
      <w:pPr>
        <w:pStyle w:val="NormalWeb"/>
        <w:rPr>
          <w:rFonts w:ascii="Tahoma" w:hAnsi="Tahoma" w:cs="Tahoma"/>
          <w:color w:val="000000"/>
        </w:rPr>
      </w:pPr>
      <w:r w:rsidRPr="008277B1">
        <w:rPr>
          <w:rFonts w:ascii="Tahoma" w:hAnsi="Tahoma" w:cs="Tahoma"/>
          <w:b/>
          <w:bCs/>
          <w:color w:val="000000"/>
        </w:rPr>
        <w:t> </w:t>
      </w:r>
    </w:p>
    <w:p w:rsidR="003808EF" w:rsidRPr="008277B1" w:rsidRDefault="003808EF" w:rsidP="003808EF">
      <w:pPr>
        <w:pStyle w:val="NormalWeb"/>
        <w:rPr>
          <w:rFonts w:ascii="Tahoma" w:hAnsi="Tahoma" w:cs="Tahoma"/>
          <w:color w:val="000000"/>
        </w:rPr>
      </w:pPr>
      <w:r>
        <w:rPr>
          <w:rFonts w:ascii="Tahoma" w:hAnsi="Tahoma" w:cs="Tahoma"/>
          <w:color w:val="000000"/>
        </w:rPr>
        <w:t>Michael Dodge</w:t>
      </w:r>
      <w:r w:rsidRPr="008277B1">
        <w:rPr>
          <w:rFonts w:ascii="Tahoma" w:hAnsi="Tahoma" w:cs="Tahoma"/>
          <w:color w:val="000000"/>
        </w:rPr>
        <w:t>, Superintendent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3808EF" w:rsidRPr="008277B1" w:rsidRDefault="003808EF" w:rsidP="003808EF">
      <w:pPr>
        <w:pStyle w:val="NormalWeb"/>
        <w:rPr>
          <w:rFonts w:ascii="Tahoma" w:hAnsi="Tahoma" w:cs="Tahoma"/>
          <w:color w:val="000000"/>
        </w:rPr>
      </w:pPr>
      <w:r w:rsidRPr="008277B1">
        <w:rPr>
          <w:rFonts w:ascii="Tahoma" w:hAnsi="Tahoma" w:cs="Tahoma"/>
          <w:color w:val="000000"/>
        </w:rPr>
        <w:t>Chelsey Aylor, PreK–</w:t>
      </w:r>
      <w:r>
        <w:rPr>
          <w:rFonts w:ascii="Tahoma" w:hAnsi="Tahoma" w:cs="Tahoma"/>
          <w:color w:val="000000"/>
        </w:rPr>
        <w:t>12</w:t>
      </w:r>
      <w:r w:rsidRPr="008277B1">
        <w:rPr>
          <w:rFonts w:ascii="Tahoma" w:hAnsi="Tahoma" w:cs="Tahoma"/>
          <w:color w:val="000000"/>
        </w:rPr>
        <w:t xml:space="preserve"> Principal</w:t>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3808EF" w:rsidRPr="008277B1" w:rsidRDefault="003808EF" w:rsidP="003808EF">
      <w:pPr>
        <w:pStyle w:val="NormalWeb"/>
        <w:rPr>
          <w:rFonts w:ascii="Tahoma" w:hAnsi="Tahoma" w:cs="Tahoma"/>
          <w:color w:val="000000"/>
        </w:rPr>
      </w:pPr>
      <w:r>
        <w:rPr>
          <w:rFonts w:ascii="Tahoma" w:hAnsi="Tahoma" w:cs="Tahoma"/>
          <w:color w:val="000000"/>
        </w:rPr>
        <w:t>Eric Talbot</w:t>
      </w:r>
      <w:r w:rsidRPr="008277B1">
        <w:rPr>
          <w:rFonts w:ascii="Tahoma" w:hAnsi="Tahoma" w:cs="Tahoma"/>
          <w:color w:val="000000"/>
        </w:rPr>
        <w:t>, PreK–</w:t>
      </w:r>
      <w:r>
        <w:rPr>
          <w:rFonts w:ascii="Tahoma" w:hAnsi="Tahoma" w:cs="Tahoma"/>
          <w:color w:val="000000"/>
        </w:rPr>
        <w:t>12</w:t>
      </w:r>
      <w:r w:rsidRPr="008277B1">
        <w:rPr>
          <w:rFonts w:ascii="Tahoma" w:hAnsi="Tahoma" w:cs="Tahoma"/>
          <w:color w:val="000000"/>
        </w:rPr>
        <w:t xml:space="preserve"> </w:t>
      </w:r>
      <w:r>
        <w:rPr>
          <w:rFonts w:ascii="Tahoma" w:hAnsi="Tahoma" w:cs="Tahoma"/>
          <w:color w:val="000000"/>
        </w:rPr>
        <w:t xml:space="preserve">Assistant </w:t>
      </w:r>
      <w:r w:rsidRPr="008277B1">
        <w:rPr>
          <w:rFonts w:ascii="Tahoma" w:hAnsi="Tahoma" w:cs="Tahoma"/>
          <w:color w:val="000000"/>
        </w:rPr>
        <w:t>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3808EF" w:rsidRPr="008277B1" w:rsidRDefault="003808EF" w:rsidP="003808EF">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3808EF" w:rsidRPr="008277B1" w:rsidRDefault="003808EF" w:rsidP="003808EF">
      <w:pPr>
        <w:pStyle w:val="NormalWeb"/>
        <w:rPr>
          <w:rFonts w:ascii="Tahoma" w:hAnsi="Tahoma" w:cs="Tahoma"/>
          <w:color w:val="000000"/>
        </w:rPr>
      </w:pPr>
      <w:r w:rsidRPr="008277B1">
        <w:rPr>
          <w:rFonts w:ascii="Tahoma" w:hAnsi="Tahoma" w:cs="Tahoma"/>
          <w:color w:val="000000"/>
        </w:rPr>
        <w:t>Betsy Hardy, Director of Technology</w:t>
      </w:r>
      <w:r>
        <w:rPr>
          <w:rFonts w:ascii="Tahoma" w:hAnsi="Tahoma" w:cs="Tahoma"/>
          <w:color w:val="000000"/>
        </w:rPr>
        <w:t xml:space="preserve"> - Absent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3349C" w:rsidRPr="008277B1" w:rsidRDefault="003808EF" w:rsidP="003808EF">
      <w:pPr>
        <w:pStyle w:val="NormalWeb"/>
        <w:rPr>
          <w:rFonts w:ascii="Tahoma" w:hAnsi="Tahoma" w:cs="Tahoma"/>
          <w:color w:val="000000"/>
        </w:rPr>
      </w:pPr>
      <w:r w:rsidRPr="008277B1">
        <w:rPr>
          <w:rFonts w:ascii="Tahoma" w:hAnsi="Tahoma" w:cs="Tahoma"/>
          <w:color w:val="000000"/>
        </w:rPr>
        <w:t xml:space="preserve">Annie </w:t>
      </w:r>
      <w:r>
        <w:rPr>
          <w:rFonts w:ascii="Tahoma" w:hAnsi="Tahoma" w:cs="Tahoma"/>
          <w:color w:val="000000"/>
        </w:rPr>
        <w:t>West</w:t>
      </w:r>
      <w:r w:rsidRPr="008277B1">
        <w:rPr>
          <w:rFonts w:ascii="Tahoma" w:hAnsi="Tahoma" w:cs="Tahoma"/>
          <w:color w:val="000000"/>
        </w:rPr>
        <w:t>, Director of Special Education</w:t>
      </w:r>
    </w:p>
    <w:p w:rsidR="00E70EC6"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t>PR</w:t>
      </w:r>
      <w:r w:rsidR="00F05147">
        <w:rPr>
          <w:b/>
          <w:sz w:val="24"/>
          <w:szCs w:val="24"/>
        </w:rPr>
        <w:t>ELIMINARY MATTERS/PUBLIC COMMENT</w:t>
      </w:r>
      <w:r w:rsidR="003808EF">
        <w:rPr>
          <w:b/>
          <w:sz w:val="24"/>
          <w:szCs w:val="24"/>
        </w:rPr>
        <w:t xml:space="preserve"> - NONE</w:t>
      </w:r>
    </w:p>
    <w:p w:rsidR="00997FA0" w:rsidRPr="00FF5FAA" w:rsidRDefault="00997FA0" w:rsidP="0006443E">
      <w:pPr>
        <w:rPr>
          <w:b/>
          <w:sz w:val="24"/>
          <w:szCs w:val="24"/>
        </w:rPr>
      </w:pPr>
    </w:p>
    <w:p w:rsidR="00292C16" w:rsidRPr="009C371D" w:rsidRDefault="0006443E" w:rsidP="00817BF7">
      <w:pPr>
        <w:numPr>
          <w:ilvl w:val="0"/>
          <w:numId w:val="1"/>
        </w:numPr>
        <w:tabs>
          <w:tab w:val="clear" w:pos="360"/>
          <w:tab w:val="num" w:pos="540"/>
        </w:tabs>
        <w:rPr>
          <w:b/>
          <w:sz w:val="24"/>
          <w:szCs w:val="24"/>
        </w:rPr>
      </w:pPr>
      <w:r w:rsidRPr="00A2497D">
        <w:rPr>
          <w:b/>
          <w:bCs/>
          <w:sz w:val="24"/>
          <w:szCs w:val="24"/>
        </w:rPr>
        <w:t>PROGRAMS/PRESENTATIONS</w:t>
      </w:r>
    </w:p>
    <w:p w:rsidR="009C371D" w:rsidRPr="009C371D" w:rsidRDefault="009C371D" w:rsidP="009C371D">
      <w:pPr>
        <w:rPr>
          <w:b/>
          <w:sz w:val="24"/>
          <w:szCs w:val="24"/>
        </w:rPr>
      </w:pPr>
    </w:p>
    <w:p w:rsidR="009C371D" w:rsidRPr="009C371D" w:rsidRDefault="009C371D" w:rsidP="009C371D">
      <w:pPr>
        <w:ind w:left="810" w:hanging="270"/>
        <w:rPr>
          <w:sz w:val="24"/>
          <w:szCs w:val="24"/>
        </w:rPr>
      </w:pPr>
      <w:r w:rsidRPr="009C371D">
        <w:rPr>
          <w:sz w:val="24"/>
          <w:szCs w:val="24"/>
        </w:rPr>
        <w:t>•</w:t>
      </w:r>
      <w:r w:rsidRPr="009C371D">
        <w:rPr>
          <w:sz w:val="24"/>
          <w:szCs w:val="24"/>
        </w:rPr>
        <w:tab/>
      </w:r>
      <w:r>
        <w:rPr>
          <w:sz w:val="24"/>
          <w:szCs w:val="24"/>
        </w:rPr>
        <w:t>R.A. Mercer</w:t>
      </w:r>
      <w:r w:rsidRPr="009C371D">
        <w:rPr>
          <w:sz w:val="24"/>
          <w:szCs w:val="24"/>
        </w:rPr>
        <w:t xml:space="preserve"> </w:t>
      </w:r>
      <w:r w:rsidR="001F5E79">
        <w:rPr>
          <w:sz w:val="24"/>
          <w:szCs w:val="24"/>
        </w:rPr>
        <w:t xml:space="preserve">&amp; Co., P.C. </w:t>
      </w:r>
      <w:r w:rsidR="00187EC0">
        <w:rPr>
          <w:sz w:val="24"/>
          <w:szCs w:val="24"/>
        </w:rPr>
        <w:t xml:space="preserve">presented the findings of the </w:t>
      </w:r>
      <w:r w:rsidR="00314284">
        <w:rPr>
          <w:sz w:val="24"/>
          <w:szCs w:val="24"/>
        </w:rPr>
        <w:t xml:space="preserve">recent </w:t>
      </w:r>
      <w:r w:rsidR="00187EC0">
        <w:rPr>
          <w:sz w:val="24"/>
          <w:szCs w:val="24"/>
        </w:rPr>
        <w:t xml:space="preserve">audit </w:t>
      </w:r>
      <w:r w:rsidR="00B71E0B">
        <w:rPr>
          <w:sz w:val="24"/>
          <w:szCs w:val="24"/>
        </w:rPr>
        <w:t xml:space="preserve">to the Board.  The </w:t>
      </w:r>
      <w:r w:rsidR="00314284">
        <w:rPr>
          <w:sz w:val="24"/>
          <w:szCs w:val="24"/>
        </w:rPr>
        <w:t>80-page</w:t>
      </w:r>
      <w:r w:rsidR="00B71E0B">
        <w:rPr>
          <w:sz w:val="24"/>
          <w:szCs w:val="24"/>
        </w:rPr>
        <w:t xml:space="preserve"> report </w:t>
      </w:r>
      <w:r w:rsidR="00314284">
        <w:rPr>
          <w:sz w:val="24"/>
          <w:szCs w:val="24"/>
        </w:rPr>
        <w:t>indicated that it was a clean audit.</w:t>
      </w:r>
    </w:p>
    <w:p w:rsidR="00B22560" w:rsidRDefault="00B22560" w:rsidP="00AD6443">
      <w:pPr>
        <w:rPr>
          <w:bCs/>
          <w:sz w:val="24"/>
          <w:szCs w:val="24"/>
        </w:rPr>
      </w:pPr>
      <w:r w:rsidRPr="00CE0AF1">
        <w:rPr>
          <w:bCs/>
          <w:sz w:val="24"/>
          <w:szCs w:val="24"/>
        </w:rPr>
        <w:tab/>
      </w:r>
    </w:p>
    <w:p w:rsidR="00FE6215" w:rsidRPr="00FE6215" w:rsidRDefault="00FE6215" w:rsidP="00AD6443">
      <w:pPr>
        <w:rPr>
          <w:bCs/>
          <w:sz w:val="24"/>
          <w:szCs w:val="24"/>
        </w:rPr>
      </w:pPr>
      <w:r>
        <w:rPr>
          <w:rFonts w:asciiTheme="majorHAnsi" w:hAnsiTheme="majorHAnsi"/>
          <w:bCs/>
          <w:sz w:val="24"/>
          <w:szCs w:val="24"/>
        </w:rPr>
        <w:tab/>
      </w:r>
      <w:r>
        <w:rPr>
          <w:rFonts w:asciiTheme="majorHAnsi" w:hAnsiTheme="majorHAnsi"/>
          <w:bCs/>
          <w:sz w:val="24"/>
          <w:szCs w:val="24"/>
        </w:rPr>
        <w:tab/>
      </w:r>
      <w:r w:rsidRPr="00FE6215">
        <w:rPr>
          <w:bCs/>
          <w:sz w:val="24"/>
          <w:szCs w:val="24"/>
        </w:rPr>
        <w:t>*Matt Hopkins joined the meeting at 6:37 pm*</w:t>
      </w:r>
    </w:p>
    <w:p w:rsidR="00FE6215" w:rsidRPr="004B6717" w:rsidRDefault="00FE6215" w:rsidP="00AD6443">
      <w:pPr>
        <w:rPr>
          <w:rFonts w:asciiTheme="majorHAnsi" w:hAnsiTheme="majorHAnsi"/>
          <w:bCs/>
          <w:sz w:val="24"/>
          <w:szCs w:val="24"/>
        </w:rPr>
      </w:pP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r w:rsidR="005B20F8">
        <w:rPr>
          <w:b/>
          <w:bCs/>
          <w:sz w:val="24"/>
          <w:szCs w:val="24"/>
        </w:rPr>
        <w:t>:</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C60FEA" w:rsidRPr="00035B7A" w:rsidRDefault="00EC7EE7" w:rsidP="00035B7A">
      <w:pPr>
        <w:tabs>
          <w:tab w:val="left" w:pos="1080"/>
        </w:tabs>
        <w:ind w:left="1260"/>
        <w:rPr>
          <w:sz w:val="24"/>
          <w:szCs w:val="24"/>
        </w:rPr>
      </w:pPr>
      <w:r w:rsidRPr="00035B7A">
        <w:rPr>
          <w:sz w:val="24"/>
          <w:szCs w:val="24"/>
          <w:u w:val="single"/>
        </w:rPr>
        <w:lastRenderedPageBreak/>
        <w:t>Mrs. Aylor</w:t>
      </w:r>
      <w:r w:rsidR="0033390A" w:rsidRPr="00035B7A">
        <w:rPr>
          <w:sz w:val="24"/>
          <w:szCs w:val="24"/>
          <w:u w:val="single"/>
        </w:rPr>
        <w:t xml:space="preserve">, </w:t>
      </w:r>
      <w:r w:rsidR="00582CC9" w:rsidRPr="00035B7A">
        <w:rPr>
          <w:sz w:val="24"/>
          <w:szCs w:val="24"/>
          <w:u w:val="single"/>
        </w:rPr>
        <w:t>PK-12</w:t>
      </w:r>
      <w:r w:rsidR="0033390A" w:rsidRPr="00035B7A">
        <w:rPr>
          <w:sz w:val="24"/>
          <w:szCs w:val="24"/>
          <w:u w:val="single"/>
        </w:rPr>
        <w:t xml:space="preserve"> Principal</w:t>
      </w:r>
      <w:r w:rsidR="0033390A" w:rsidRPr="00035B7A">
        <w:rPr>
          <w:sz w:val="24"/>
          <w:szCs w:val="24"/>
        </w:rPr>
        <w:t xml:space="preserve"> </w:t>
      </w:r>
      <w:r w:rsidR="004B6717" w:rsidRPr="00035B7A">
        <w:rPr>
          <w:sz w:val="24"/>
          <w:szCs w:val="24"/>
        </w:rPr>
        <w:t xml:space="preserve">  </w:t>
      </w:r>
    </w:p>
    <w:p w:rsidR="00C60FEA" w:rsidRPr="00D119DD" w:rsidRDefault="00C60FEA" w:rsidP="00C60FEA">
      <w:pPr>
        <w:pStyle w:val="ListParagraph"/>
        <w:numPr>
          <w:ilvl w:val="0"/>
          <w:numId w:val="25"/>
        </w:numPr>
        <w:tabs>
          <w:tab w:val="left" w:pos="1080"/>
        </w:tabs>
        <w:ind w:left="1620"/>
        <w:rPr>
          <w:rFonts w:ascii="Tahoma" w:hAnsi="Tahoma" w:cs="Tahoma"/>
          <w:szCs w:val="24"/>
        </w:rPr>
      </w:pPr>
      <w:r>
        <w:rPr>
          <w:rFonts w:ascii="Tahoma" w:hAnsi="Tahoma" w:cs="Tahoma"/>
          <w:szCs w:val="24"/>
        </w:rPr>
        <w:t xml:space="preserve">Mrs. Aylor shared that Open House was another huge success.  Mrs. Aylor said that over 400 books were handed out from the grant. </w:t>
      </w:r>
    </w:p>
    <w:p w:rsidR="00C60FEA" w:rsidRPr="00C60FEA" w:rsidRDefault="00C60FEA" w:rsidP="00F37C3D">
      <w:pPr>
        <w:pStyle w:val="ListParagraph"/>
        <w:numPr>
          <w:ilvl w:val="0"/>
          <w:numId w:val="25"/>
        </w:numPr>
        <w:tabs>
          <w:tab w:val="left" w:pos="1080"/>
        </w:tabs>
        <w:ind w:left="1620"/>
        <w:rPr>
          <w:rFonts w:ascii="Tahoma" w:hAnsi="Tahoma" w:cs="Tahoma"/>
          <w:szCs w:val="24"/>
        </w:rPr>
      </w:pPr>
      <w:r w:rsidRPr="00C60FEA">
        <w:rPr>
          <w:rFonts w:ascii="Tahoma" w:hAnsi="Tahoma" w:cs="Tahoma"/>
        </w:rPr>
        <w:t xml:space="preserve">Mrs. Aylor talked </w:t>
      </w:r>
      <w:r>
        <w:rPr>
          <w:rFonts w:ascii="Tahoma" w:hAnsi="Tahoma" w:cs="Tahoma"/>
        </w:rPr>
        <w:t xml:space="preserve">about the K-3 Standards Based report cards that the teachers have been </w:t>
      </w:r>
      <w:r w:rsidR="002739C7">
        <w:rPr>
          <w:rFonts w:ascii="Tahoma" w:hAnsi="Tahoma" w:cs="Tahoma"/>
        </w:rPr>
        <w:t>working on.</w:t>
      </w:r>
    </w:p>
    <w:p w:rsidR="00C60FEA" w:rsidRDefault="00C60FEA" w:rsidP="00B42788">
      <w:pPr>
        <w:pStyle w:val="ListParagraph"/>
        <w:numPr>
          <w:ilvl w:val="0"/>
          <w:numId w:val="25"/>
        </w:numPr>
        <w:tabs>
          <w:tab w:val="left" w:pos="1080"/>
        </w:tabs>
        <w:ind w:left="1620"/>
        <w:rPr>
          <w:rFonts w:ascii="Tahoma" w:hAnsi="Tahoma" w:cs="Tahoma"/>
          <w:szCs w:val="24"/>
        </w:rPr>
      </w:pPr>
      <w:r w:rsidRPr="00814E92">
        <w:rPr>
          <w:rFonts w:ascii="Tahoma" w:hAnsi="Tahoma" w:cs="Tahoma"/>
          <w:szCs w:val="24"/>
        </w:rPr>
        <w:t xml:space="preserve">Mrs. Aylor shared </w:t>
      </w:r>
      <w:r w:rsidR="00814E92">
        <w:rPr>
          <w:rFonts w:ascii="Tahoma" w:hAnsi="Tahoma" w:cs="Tahoma"/>
          <w:szCs w:val="24"/>
        </w:rPr>
        <w:t xml:space="preserve">that last week was </w:t>
      </w:r>
      <w:r w:rsidR="00814E92" w:rsidRPr="00814E92">
        <w:rPr>
          <w:rFonts w:ascii="Tahoma" w:hAnsi="Tahoma" w:cs="Tahoma"/>
          <w:szCs w:val="24"/>
        </w:rPr>
        <w:t>Fire Prevention Week</w:t>
      </w:r>
      <w:r w:rsidR="00814E92">
        <w:rPr>
          <w:rFonts w:ascii="Tahoma" w:hAnsi="Tahoma" w:cs="Tahoma"/>
          <w:szCs w:val="24"/>
        </w:rPr>
        <w:t xml:space="preserve">.  Mrs. Aylor said that </w:t>
      </w:r>
      <w:r w:rsidR="00814E92" w:rsidRPr="00814E92">
        <w:rPr>
          <w:rFonts w:ascii="Tahoma" w:hAnsi="Tahoma" w:cs="Tahoma"/>
          <w:szCs w:val="24"/>
        </w:rPr>
        <w:t>Brooks Hose Company came with their fire trucks and an ambulance and spoke to all the elementary classes about fire safety</w:t>
      </w:r>
      <w:r w:rsidRPr="00814E92">
        <w:rPr>
          <w:rFonts w:ascii="Tahoma" w:hAnsi="Tahoma" w:cs="Tahoma"/>
          <w:szCs w:val="24"/>
        </w:rPr>
        <w:t>.</w:t>
      </w:r>
    </w:p>
    <w:p w:rsidR="00814E92" w:rsidRDefault="00814E92" w:rsidP="00B42788">
      <w:pPr>
        <w:pStyle w:val="ListParagraph"/>
        <w:numPr>
          <w:ilvl w:val="0"/>
          <w:numId w:val="25"/>
        </w:numPr>
        <w:tabs>
          <w:tab w:val="left" w:pos="1080"/>
        </w:tabs>
        <w:ind w:left="1620"/>
        <w:rPr>
          <w:rFonts w:ascii="Tahoma" w:hAnsi="Tahoma" w:cs="Tahoma"/>
          <w:szCs w:val="24"/>
        </w:rPr>
      </w:pPr>
      <w:r>
        <w:rPr>
          <w:rFonts w:ascii="Tahoma" w:hAnsi="Tahoma" w:cs="Tahoma"/>
          <w:szCs w:val="24"/>
        </w:rPr>
        <w:t xml:space="preserve">Mrs. Aylor talked about the high school musical being selected as one of only 10 productions </w:t>
      </w:r>
      <w:r w:rsidR="009F1FE4">
        <w:rPr>
          <w:rFonts w:ascii="Tahoma" w:hAnsi="Tahoma" w:cs="Tahoma"/>
          <w:szCs w:val="24"/>
        </w:rPr>
        <w:t xml:space="preserve">in the area </w:t>
      </w:r>
      <w:r>
        <w:rPr>
          <w:rFonts w:ascii="Tahoma" w:hAnsi="Tahoma" w:cs="Tahoma"/>
          <w:szCs w:val="24"/>
        </w:rPr>
        <w:t>to compete for the Kenny Awards.  Mrs. Aylor said that Miss Brown, Mrs. Chapman and Mr. Slocum had applied to Shea’s Performing Arts to have a chance at</w:t>
      </w:r>
      <w:r w:rsidR="009F1FE4">
        <w:rPr>
          <w:rFonts w:ascii="Tahoma" w:hAnsi="Tahoma" w:cs="Tahoma"/>
          <w:szCs w:val="24"/>
        </w:rPr>
        <w:t xml:space="preserve"> participating in</w:t>
      </w:r>
      <w:r>
        <w:rPr>
          <w:rFonts w:ascii="Tahoma" w:hAnsi="Tahoma" w:cs="Tahoma"/>
          <w:szCs w:val="24"/>
        </w:rPr>
        <w:t xml:space="preserve"> the awards.  </w:t>
      </w:r>
    </w:p>
    <w:p w:rsidR="00814E92" w:rsidRPr="00814E92" w:rsidRDefault="00814E92" w:rsidP="00B42788">
      <w:pPr>
        <w:pStyle w:val="ListParagraph"/>
        <w:numPr>
          <w:ilvl w:val="0"/>
          <w:numId w:val="25"/>
        </w:numPr>
        <w:tabs>
          <w:tab w:val="left" w:pos="1080"/>
        </w:tabs>
        <w:ind w:left="1620"/>
        <w:rPr>
          <w:rFonts w:ascii="Tahoma" w:hAnsi="Tahoma" w:cs="Tahoma"/>
          <w:szCs w:val="24"/>
        </w:rPr>
      </w:pPr>
      <w:r>
        <w:rPr>
          <w:rFonts w:ascii="Tahoma" w:hAnsi="Tahoma" w:cs="Tahoma"/>
          <w:szCs w:val="24"/>
        </w:rPr>
        <w:t>Mrs. Aylor shared her Friday Features with the Board.</w:t>
      </w:r>
    </w:p>
    <w:p w:rsidR="00814E92" w:rsidRDefault="00814E92" w:rsidP="0033390A">
      <w:pPr>
        <w:pStyle w:val="ListParagraph"/>
        <w:tabs>
          <w:tab w:val="left" w:pos="1080"/>
        </w:tabs>
        <w:ind w:left="1260"/>
        <w:rPr>
          <w:rFonts w:ascii="Tahoma" w:hAnsi="Tahoma" w:cs="Tahoma"/>
          <w:szCs w:val="24"/>
          <w:u w:val="single"/>
        </w:rPr>
      </w:pPr>
    </w:p>
    <w:p w:rsidR="00FE6215" w:rsidRPr="00FE6215" w:rsidRDefault="00FE6215" w:rsidP="00FE6215">
      <w:pPr>
        <w:tabs>
          <w:tab w:val="left" w:pos="1080"/>
        </w:tabs>
        <w:ind w:left="1530"/>
        <w:rPr>
          <w:sz w:val="24"/>
          <w:szCs w:val="24"/>
        </w:rPr>
      </w:pPr>
      <w:r w:rsidRPr="00FE6215">
        <w:rPr>
          <w:sz w:val="24"/>
          <w:szCs w:val="24"/>
        </w:rPr>
        <w:t>*Sara Hatch joined the meeting at 6:49 pm*</w:t>
      </w:r>
    </w:p>
    <w:p w:rsidR="00FE6215" w:rsidRDefault="00FE6215"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582CC9">
        <w:rPr>
          <w:rFonts w:ascii="Tahoma" w:hAnsi="Tahoma" w:cs="Tahoma"/>
          <w:szCs w:val="24"/>
          <w:u w:val="single"/>
        </w:rPr>
        <w:t>Talbot</w:t>
      </w:r>
      <w:r w:rsidR="008E752D">
        <w:rPr>
          <w:rFonts w:ascii="Tahoma" w:hAnsi="Tahoma" w:cs="Tahoma"/>
          <w:szCs w:val="24"/>
          <w:u w:val="single"/>
        </w:rPr>
        <w:t xml:space="preserve">, </w:t>
      </w:r>
      <w:r w:rsidR="00582CC9">
        <w:rPr>
          <w:rFonts w:ascii="Tahoma" w:hAnsi="Tahoma" w:cs="Tahoma"/>
          <w:szCs w:val="24"/>
          <w:u w:val="single"/>
        </w:rPr>
        <w:t>PK-12 Assistant</w:t>
      </w:r>
      <w:r w:rsidR="008E752D">
        <w:rPr>
          <w:rFonts w:ascii="Tahoma" w:hAnsi="Tahoma" w:cs="Tahoma"/>
          <w:szCs w:val="24"/>
          <w:u w:val="single"/>
        </w:rPr>
        <w:t xml:space="preserve"> Principal</w:t>
      </w:r>
    </w:p>
    <w:p w:rsidR="009F1FE4" w:rsidRPr="009F1FE4" w:rsidRDefault="009F1FE4" w:rsidP="009F1FE4">
      <w:pPr>
        <w:pStyle w:val="ListParagraph"/>
        <w:numPr>
          <w:ilvl w:val="0"/>
          <w:numId w:val="26"/>
        </w:numPr>
        <w:tabs>
          <w:tab w:val="left" w:pos="5370"/>
        </w:tabs>
        <w:ind w:left="1620"/>
        <w:rPr>
          <w:rFonts w:ascii="Tahoma" w:hAnsi="Tahoma" w:cs="Tahoma"/>
          <w:szCs w:val="24"/>
        </w:rPr>
      </w:pPr>
      <w:r>
        <w:rPr>
          <w:rFonts w:ascii="Tahoma" w:hAnsi="Tahoma" w:cs="Tahoma"/>
          <w:szCs w:val="24"/>
        </w:rPr>
        <w:t>Mr. Talbot shared that w</w:t>
      </w:r>
      <w:r w:rsidRPr="008559D4">
        <w:rPr>
          <w:rFonts w:ascii="Tahoma" w:hAnsi="Tahoma" w:cs="Tahoma"/>
          <w:szCs w:val="24"/>
        </w:rPr>
        <w:t>e</w:t>
      </w:r>
      <w:r>
        <w:rPr>
          <w:szCs w:val="24"/>
        </w:rPr>
        <w:t xml:space="preserve"> </w:t>
      </w:r>
      <w:r w:rsidRPr="009F1FE4">
        <w:rPr>
          <w:rFonts w:ascii="Tahoma" w:hAnsi="Tahoma" w:cs="Tahoma"/>
          <w:szCs w:val="24"/>
        </w:rPr>
        <w:t>had a successful shelter-in-place and lockdown drill on September 27</w:t>
      </w:r>
      <w:r w:rsidRPr="009F1FE4">
        <w:rPr>
          <w:rFonts w:ascii="Tahoma" w:hAnsi="Tahoma" w:cs="Tahoma"/>
          <w:szCs w:val="24"/>
          <w:vertAlign w:val="superscript"/>
        </w:rPr>
        <w:t>th</w:t>
      </w:r>
      <w:r w:rsidRPr="009F1FE4">
        <w:rPr>
          <w:rFonts w:ascii="Tahoma" w:hAnsi="Tahoma" w:cs="Tahoma"/>
          <w:szCs w:val="24"/>
        </w:rPr>
        <w:t xml:space="preserve">.  </w:t>
      </w:r>
      <w:r>
        <w:rPr>
          <w:rFonts w:ascii="Tahoma" w:hAnsi="Tahoma" w:cs="Tahoma"/>
          <w:szCs w:val="24"/>
        </w:rPr>
        <w:t>Mr. Talbot said he</w:t>
      </w:r>
      <w:r w:rsidRPr="009F1FE4">
        <w:rPr>
          <w:rFonts w:ascii="Tahoma" w:hAnsi="Tahoma" w:cs="Tahoma"/>
          <w:szCs w:val="24"/>
        </w:rPr>
        <w:t xml:space="preserve"> received positive feedback on the process from teachers and staff.</w:t>
      </w:r>
    </w:p>
    <w:p w:rsidR="009F1FE4" w:rsidRPr="009F1FE4" w:rsidRDefault="009F1FE4" w:rsidP="009F1FE4">
      <w:pPr>
        <w:pStyle w:val="ListParagraph"/>
        <w:numPr>
          <w:ilvl w:val="0"/>
          <w:numId w:val="26"/>
        </w:numPr>
        <w:ind w:left="1620"/>
        <w:rPr>
          <w:rFonts w:ascii="Tahoma" w:hAnsi="Tahoma" w:cs="Tahoma"/>
          <w:szCs w:val="24"/>
        </w:rPr>
      </w:pPr>
      <w:r w:rsidRPr="009F1FE4">
        <w:rPr>
          <w:rFonts w:ascii="Tahoma" w:hAnsi="Tahoma" w:cs="Tahoma"/>
          <w:szCs w:val="24"/>
        </w:rPr>
        <w:t xml:space="preserve">Mr. Talbot shared that he will be attending the NYS Middle School Association Middle-Level Conference on October 25-26 with four of our Middle School teachers.  </w:t>
      </w:r>
      <w:r>
        <w:rPr>
          <w:rFonts w:ascii="Tahoma" w:hAnsi="Tahoma" w:cs="Tahoma"/>
          <w:szCs w:val="24"/>
        </w:rPr>
        <w:t>Mr. Talbot stated that he is</w:t>
      </w:r>
      <w:r w:rsidRPr="009F1FE4">
        <w:rPr>
          <w:rFonts w:ascii="Tahoma" w:hAnsi="Tahoma" w:cs="Tahoma"/>
          <w:szCs w:val="24"/>
        </w:rPr>
        <w:t xml:space="preserve"> looking forward to bringing back information and strategies on this year’s theme:  Supporting All Students.  </w:t>
      </w:r>
    </w:p>
    <w:p w:rsidR="009F1FE4" w:rsidRPr="009F1FE4" w:rsidRDefault="009F1FE4" w:rsidP="009F1FE4">
      <w:pPr>
        <w:pStyle w:val="ListParagraph"/>
        <w:numPr>
          <w:ilvl w:val="0"/>
          <w:numId w:val="26"/>
        </w:numPr>
        <w:ind w:left="1620"/>
        <w:rPr>
          <w:b/>
          <w:szCs w:val="24"/>
        </w:rPr>
      </w:pPr>
      <w:r>
        <w:rPr>
          <w:rFonts w:ascii="Tahoma" w:hAnsi="Tahoma" w:cs="Tahoma"/>
          <w:szCs w:val="24"/>
        </w:rPr>
        <w:t>Mr. Talbot shared that he</w:t>
      </w:r>
      <w:r w:rsidRPr="009F1FE4">
        <w:rPr>
          <w:rFonts w:ascii="Tahoma" w:hAnsi="Tahoma" w:cs="Tahoma"/>
          <w:szCs w:val="24"/>
        </w:rPr>
        <w:t xml:space="preserve"> will also be attending three half-day workshops sessions throughout the year aimed at </w:t>
      </w:r>
      <w:r w:rsidR="006A2AB9" w:rsidRPr="009F1FE4">
        <w:rPr>
          <w:rFonts w:ascii="Tahoma" w:hAnsi="Tahoma" w:cs="Tahoma"/>
          <w:szCs w:val="24"/>
        </w:rPr>
        <w:t>first</w:t>
      </w:r>
      <w:r w:rsidR="00C851F5">
        <w:rPr>
          <w:rFonts w:ascii="Tahoma" w:hAnsi="Tahoma" w:cs="Tahoma"/>
          <w:szCs w:val="24"/>
        </w:rPr>
        <w:t xml:space="preserve"> </w:t>
      </w:r>
      <w:r w:rsidR="006A2AB9" w:rsidRPr="009F1FE4">
        <w:rPr>
          <w:rFonts w:ascii="Tahoma" w:hAnsi="Tahoma" w:cs="Tahoma"/>
          <w:szCs w:val="24"/>
        </w:rPr>
        <w:t>and second-year</w:t>
      </w:r>
      <w:r w:rsidRPr="009F1FE4">
        <w:rPr>
          <w:rFonts w:ascii="Tahoma" w:hAnsi="Tahoma" w:cs="Tahoma"/>
          <w:szCs w:val="24"/>
        </w:rPr>
        <w:t xml:space="preserve"> administrators.  This conference is run through CA BOCES, and it will be led by Dr. Colleen Taggerty.  </w:t>
      </w:r>
    </w:p>
    <w:p w:rsidR="009F1FE4" w:rsidRPr="009F1FE4" w:rsidRDefault="009F1FE4" w:rsidP="009F1FE4">
      <w:pPr>
        <w:pStyle w:val="ListParagraph"/>
        <w:numPr>
          <w:ilvl w:val="0"/>
          <w:numId w:val="26"/>
        </w:numPr>
        <w:ind w:left="1620"/>
        <w:rPr>
          <w:rFonts w:ascii="Tahoma" w:hAnsi="Tahoma" w:cs="Tahoma"/>
          <w:szCs w:val="24"/>
        </w:rPr>
      </w:pPr>
      <w:r w:rsidRPr="009F1FE4">
        <w:rPr>
          <w:rFonts w:ascii="Tahoma" w:hAnsi="Tahoma" w:cs="Tahoma"/>
          <w:szCs w:val="24"/>
        </w:rPr>
        <w:t xml:space="preserve">Mr. Talbot shared that he </w:t>
      </w:r>
      <w:r>
        <w:rPr>
          <w:rFonts w:ascii="Tahoma" w:hAnsi="Tahoma" w:cs="Tahoma"/>
          <w:szCs w:val="24"/>
        </w:rPr>
        <w:t xml:space="preserve">would </w:t>
      </w:r>
      <w:r w:rsidRPr="009F1FE4">
        <w:rPr>
          <w:rFonts w:ascii="Tahoma" w:hAnsi="Tahoma" w:cs="Tahoma"/>
          <w:szCs w:val="24"/>
        </w:rPr>
        <w:t xml:space="preserve">be heading out after </w:t>
      </w:r>
      <w:r>
        <w:rPr>
          <w:rFonts w:ascii="Tahoma" w:hAnsi="Tahoma" w:cs="Tahoma"/>
          <w:szCs w:val="24"/>
        </w:rPr>
        <w:t>his</w:t>
      </w:r>
      <w:r w:rsidRPr="009F1FE4">
        <w:rPr>
          <w:rFonts w:ascii="Tahoma" w:hAnsi="Tahoma" w:cs="Tahoma"/>
          <w:szCs w:val="24"/>
        </w:rPr>
        <w:t xml:space="preserve"> report to continue building relationships at the soccer game</w:t>
      </w:r>
      <w:r>
        <w:rPr>
          <w:rFonts w:ascii="Tahoma" w:hAnsi="Tahoma" w:cs="Tahoma"/>
          <w:szCs w:val="24"/>
        </w:rPr>
        <w:t>.</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6A2AB9" w:rsidRPr="006A2AB9" w:rsidRDefault="009F1FE4" w:rsidP="006A2AB9">
      <w:pPr>
        <w:pStyle w:val="ListParagraph"/>
        <w:numPr>
          <w:ilvl w:val="0"/>
          <w:numId w:val="27"/>
        </w:numPr>
        <w:tabs>
          <w:tab w:val="left" w:pos="1080"/>
        </w:tabs>
        <w:ind w:left="1620"/>
        <w:rPr>
          <w:rFonts w:ascii="Tahoma" w:hAnsi="Tahoma" w:cs="Tahoma"/>
          <w:szCs w:val="24"/>
        </w:rPr>
      </w:pPr>
      <w:r w:rsidRPr="009F1FE4">
        <w:rPr>
          <w:rFonts w:ascii="Tahoma" w:hAnsi="Tahoma" w:cs="Tahoma"/>
          <w:szCs w:val="24"/>
        </w:rPr>
        <w:t>Mrs. Hardy was not at the meetin</w:t>
      </w:r>
      <w:r>
        <w:rPr>
          <w:rFonts w:ascii="Tahoma" w:hAnsi="Tahoma" w:cs="Tahoma"/>
          <w:szCs w:val="24"/>
        </w:rPr>
        <w:t xml:space="preserve">g but </w:t>
      </w:r>
      <w:r w:rsidR="006A2AB9">
        <w:rPr>
          <w:rFonts w:ascii="Tahoma" w:hAnsi="Tahoma" w:cs="Tahoma"/>
          <w:szCs w:val="24"/>
        </w:rPr>
        <w:t xml:space="preserve">put an update from the technology department in the </w:t>
      </w:r>
      <w:proofErr w:type="spellStart"/>
      <w:r w:rsidR="006A2AB9">
        <w:rPr>
          <w:rFonts w:ascii="Tahoma" w:hAnsi="Tahoma" w:cs="Tahoma"/>
          <w:szCs w:val="24"/>
        </w:rPr>
        <w:t>dropbox</w:t>
      </w:r>
      <w:proofErr w:type="spellEnd"/>
      <w:r w:rsidR="006A2AB9">
        <w:rPr>
          <w:rFonts w:ascii="Tahoma" w:hAnsi="Tahoma" w:cs="Tahoma"/>
          <w:szCs w:val="24"/>
        </w:rPr>
        <w:t>.</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C851F5" w:rsidRPr="00362693" w:rsidRDefault="00C851F5" w:rsidP="00C851F5">
      <w:pPr>
        <w:pStyle w:val="NoSpacing"/>
        <w:numPr>
          <w:ilvl w:val="0"/>
          <w:numId w:val="28"/>
        </w:numPr>
        <w:ind w:left="1620"/>
        <w:rPr>
          <w:rFonts w:ascii="Tahoma" w:hAnsi="Tahoma" w:cs="Tahoma"/>
          <w:sz w:val="24"/>
          <w:szCs w:val="24"/>
        </w:rPr>
      </w:pPr>
      <w:r>
        <w:rPr>
          <w:rFonts w:ascii="Tahoma" w:hAnsi="Tahoma" w:cs="Tahoma"/>
          <w:sz w:val="24"/>
          <w:szCs w:val="24"/>
        </w:rPr>
        <w:t>Mrs. West talked about the collaboration between Houghton College and Fillmore to create college class that would give students with intellectual disabilities the opportunity to go to college.</w:t>
      </w:r>
    </w:p>
    <w:p w:rsidR="00B34D81" w:rsidRPr="00B34D81" w:rsidRDefault="00C851F5" w:rsidP="00B34D81">
      <w:pPr>
        <w:pStyle w:val="ListParagraph"/>
        <w:numPr>
          <w:ilvl w:val="0"/>
          <w:numId w:val="28"/>
        </w:numPr>
        <w:ind w:left="1620"/>
        <w:rPr>
          <w:rFonts w:ascii="Tahoma" w:hAnsi="Tahoma" w:cs="Tahoma"/>
          <w:szCs w:val="24"/>
        </w:rPr>
      </w:pPr>
      <w:r w:rsidRPr="00B34D81">
        <w:rPr>
          <w:rFonts w:ascii="Tahoma" w:hAnsi="Tahoma" w:cs="Tahoma"/>
          <w:szCs w:val="24"/>
        </w:rPr>
        <w:t xml:space="preserve">Mrs. West </w:t>
      </w:r>
      <w:r w:rsidR="00B34D81">
        <w:rPr>
          <w:rFonts w:ascii="Tahoma" w:hAnsi="Tahoma" w:cs="Tahoma"/>
          <w:szCs w:val="24"/>
        </w:rPr>
        <w:t xml:space="preserve">talked about the new </w:t>
      </w:r>
      <w:r w:rsidR="00B34D81" w:rsidRPr="00B34D81">
        <w:rPr>
          <w:rFonts w:ascii="Tahoma" w:hAnsi="Tahoma" w:cs="Tahoma"/>
          <w:szCs w:val="24"/>
        </w:rPr>
        <w:t>CSE Chairperson, Krista Lonergan</w:t>
      </w:r>
      <w:r w:rsidR="00B34D81">
        <w:rPr>
          <w:rFonts w:ascii="Tahoma" w:hAnsi="Tahoma" w:cs="Tahoma"/>
          <w:szCs w:val="24"/>
        </w:rPr>
        <w:t>.  Mrs. West said that she</w:t>
      </w:r>
      <w:r w:rsidR="00B34D81" w:rsidRPr="00B34D81">
        <w:rPr>
          <w:rFonts w:ascii="Tahoma" w:hAnsi="Tahoma" w:cs="Tahoma"/>
          <w:szCs w:val="24"/>
        </w:rPr>
        <w:t xml:space="preserve"> has proven to be extremely helpful and efficient.  </w:t>
      </w:r>
      <w:r w:rsidR="00B34D81">
        <w:rPr>
          <w:rFonts w:ascii="Tahoma" w:hAnsi="Tahoma" w:cs="Tahoma"/>
          <w:szCs w:val="24"/>
        </w:rPr>
        <w:t>Ms. Lonergan</w:t>
      </w:r>
      <w:r w:rsidR="00B34D81" w:rsidRPr="00B34D81">
        <w:rPr>
          <w:rFonts w:ascii="Tahoma" w:hAnsi="Tahoma" w:cs="Tahoma"/>
          <w:szCs w:val="24"/>
        </w:rPr>
        <w:t xml:space="preserve"> has chaired all of the CSE meetings since the beginning of September and </w:t>
      </w:r>
      <w:r w:rsidR="00B34D81">
        <w:rPr>
          <w:rFonts w:ascii="Tahoma" w:hAnsi="Tahoma" w:cs="Tahoma"/>
          <w:szCs w:val="24"/>
        </w:rPr>
        <w:t>Mrs. West has</w:t>
      </w:r>
      <w:r w:rsidR="00B34D81" w:rsidRPr="00B34D81">
        <w:rPr>
          <w:rFonts w:ascii="Tahoma" w:hAnsi="Tahoma" w:cs="Tahoma"/>
          <w:szCs w:val="24"/>
        </w:rPr>
        <w:t xml:space="preserve"> received a lot of positive feedback.  </w:t>
      </w:r>
      <w:r w:rsidR="00B34D81">
        <w:rPr>
          <w:rFonts w:ascii="Tahoma" w:hAnsi="Tahoma" w:cs="Tahoma"/>
          <w:szCs w:val="24"/>
        </w:rPr>
        <w:t>Ms. Lonergan</w:t>
      </w:r>
      <w:r w:rsidR="00B34D81" w:rsidRPr="00B34D81">
        <w:rPr>
          <w:rFonts w:ascii="Tahoma" w:hAnsi="Tahoma" w:cs="Tahoma"/>
          <w:szCs w:val="24"/>
        </w:rPr>
        <w:t xml:space="preserve"> is also a BOCES Assistant Supervisor and supervises several BOCES employees in our building.  </w:t>
      </w:r>
      <w:r w:rsidR="00B34D81">
        <w:rPr>
          <w:rFonts w:ascii="Tahoma" w:hAnsi="Tahoma" w:cs="Tahoma"/>
          <w:szCs w:val="24"/>
        </w:rPr>
        <w:t>Mrs. West stated that h</w:t>
      </w:r>
      <w:r w:rsidR="00B34D81" w:rsidRPr="00B34D81">
        <w:rPr>
          <w:rFonts w:ascii="Tahoma" w:hAnsi="Tahoma" w:cs="Tahoma"/>
          <w:szCs w:val="24"/>
        </w:rPr>
        <w:t xml:space="preserve">er presence has been incredibly helpful.  </w:t>
      </w:r>
    </w:p>
    <w:p w:rsidR="00B34D81" w:rsidRPr="00B34D81" w:rsidRDefault="00B34D81" w:rsidP="00B34D81">
      <w:pPr>
        <w:pStyle w:val="ListParagraph"/>
        <w:numPr>
          <w:ilvl w:val="0"/>
          <w:numId w:val="28"/>
        </w:numPr>
        <w:ind w:left="1620"/>
        <w:rPr>
          <w:rFonts w:ascii="Tahoma" w:hAnsi="Tahoma" w:cs="Tahoma"/>
          <w:szCs w:val="24"/>
        </w:rPr>
      </w:pPr>
      <w:r>
        <w:rPr>
          <w:rFonts w:ascii="Tahoma" w:hAnsi="Tahoma" w:cs="Tahoma"/>
          <w:szCs w:val="24"/>
        </w:rPr>
        <w:t>Mrs. West talked about the staff development day on October 11</w:t>
      </w:r>
      <w:r w:rsidRPr="00B34D81">
        <w:rPr>
          <w:rFonts w:ascii="Tahoma" w:hAnsi="Tahoma" w:cs="Tahoma"/>
          <w:szCs w:val="24"/>
          <w:vertAlign w:val="superscript"/>
        </w:rPr>
        <w:t>th</w:t>
      </w:r>
      <w:r>
        <w:rPr>
          <w:rFonts w:ascii="Tahoma" w:hAnsi="Tahoma" w:cs="Tahoma"/>
          <w:szCs w:val="24"/>
        </w:rPr>
        <w:t>.  Mrs. West stated that s</w:t>
      </w:r>
      <w:r w:rsidRPr="00B34D81">
        <w:rPr>
          <w:rFonts w:ascii="Tahoma" w:hAnsi="Tahoma" w:cs="Tahoma"/>
          <w:szCs w:val="24"/>
        </w:rPr>
        <w:t xml:space="preserve">everal </w:t>
      </w:r>
      <w:r>
        <w:rPr>
          <w:rFonts w:ascii="Tahoma" w:hAnsi="Tahoma" w:cs="Tahoma"/>
          <w:szCs w:val="24"/>
        </w:rPr>
        <w:t>h</w:t>
      </w:r>
      <w:r w:rsidRPr="00B34D81">
        <w:rPr>
          <w:rFonts w:ascii="Tahoma" w:hAnsi="Tahoma" w:cs="Tahoma"/>
          <w:szCs w:val="24"/>
        </w:rPr>
        <w:t xml:space="preserve">igh </w:t>
      </w:r>
      <w:r>
        <w:rPr>
          <w:rFonts w:ascii="Tahoma" w:hAnsi="Tahoma" w:cs="Tahoma"/>
          <w:szCs w:val="24"/>
        </w:rPr>
        <w:t>s</w:t>
      </w:r>
      <w:r w:rsidRPr="00B34D81">
        <w:rPr>
          <w:rFonts w:ascii="Tahoma" w:hAnsi="Tahoma" w:cs="Tahoma"/>
          <w:szCs w:val="24"/>
        </w:rPr>
        <w:t xml:space="preserve">chool teachers dove deep into </w:t>
      </w:r>
      <w:r w:rsidR="00A04C3A">
        <w:rPr>
          <w:rFonts w:ascii="Tahoma" w:hAnsi="Tahoma" w:cs="Tahoma"/>
          <w:szCs w:val="24"/>
        </w:rPr>
        <w:t xml:space="preserve">the </w:t>
      </w:r>
      <w:r w:rsidR="00A04C3A" w:rsidRPr="00B34D81">
        <w:rPr>
          <w:rFonts w:ascii="Tahoma" w:hAnsi="Tahoma" w:cs="Tahoma"/>
          <w:szCs w:val="24"/>
        </w:rPr>
        <w:t>regent’s</w:t>
      </w:r>
      <w:r w:rsidRPr="00B34D81">
        <w:rPr>
          <w:rFonts w:ascii="Tahoma" w:hAnsi="Tahoma" w:cs="Tahoma"/>
          <w:szCs w:val="24"/>
        </w:rPr>
        <w:t xml:space="preserve"> data analysis</w:t>
      </w:r>
      <w:r>
        <w:rPr>
          <w:rFonts w:ascii="Tahoma" w:hAnsi="Tahoma" w:cs="Tahoma"/>
          <w:szCs w:val="24"/>
        </w:rPr>
        <w:t xml:space="preserve"> while the </w:t>
      </w:r>
    </w:p>
    <w:p w:rsidR="00B34D81" w:rsidRPr="00D6308F" w:rsidRDefault="00B34D81" w:rsidP="00D6308F">
      <w:pPr>
        <w:pStyle w:val="ListParagraph"/>
        <w:ind w:left="1620"/>
        <w:rPr>
          <w:rFonts w:ascii="Tahoma" w:hAnsi="Tahoma" w:cs="Tahoma"/>
          <w:szCs w:val="24"/>
        </w:rPr>
      </w:pPr>
      <w:r>
        <w:rPr>
          <w:rFonts w:ascii="Tahoma" w:hAnsi="Tahoma" w:cs="Tahoma"/>
          <w:szCs w:val="24"/>
        </w:rPr>
        <w:t>e</w:t>
      </w:r>
      <w:r w:rsidRPr="00B34D81">
        <w:rPr>
          <w:rFonts w:ascii="Tahoma" w:hAnsi="Tahoma" w:cs="Tahoma"/>
          <w:szCs w:val="24"/>
        </w:rPr>
        <w:t xml:space="preserve">lementary </w:t>
      </w:r>
      <w:r>
        <w:rPr>
          <w:rFonts w:ascii="Tahoma" w:hAnsi="Tahoma" w:cs="Tahoma"/>
          <w:szCs w:val="24"/>
        </w:rPr>
        <w:t>t</w:t>
      </w:r>
      <w:r w:rsidRPr="00B34D81">
        <w:rPr>
          <w:rFonts w:ascii="Tahoma" w:hAnsi="Tahoma" w:cs="Tahoma"/>
          <w:szCs w:val="24"/>
        </w:rPr>
        <w:t>eachers continued to align their assessments and report cards to their corresponding standards.</w:t>
      </w:r>
      <w:r>
        <w:rPr>
          <w:rFonts w:ascii="Tahoma" w:hAnsi="Tahoma" w:cs="Tahoma"/>
          <w:szCs w:val="24"/>
        </w:rPr>
        <w:t xml:space="preserve">  Mrs. West shared that a</w:t>
      </w:r>
      <w:r w:rsidRPr="00B34D81">
        <w:rPr>
          <w:rFonts w:ascii="Tahoma" w:hAnsi="Tahoma" w:cs="Tahoma"/>
          <w:szCs w:val="24"/>
        </w:rPr>
        <w:t xml:space="preserve">ll </w:t>
      </w:r>
      <w:r w:rsidR="00D6308F">
        <w:rPr>
          <w:rFonts w:ascii="Tahoma" w:hAnsi="Tahoma" w:cs="Tahoma"/>
          <w:szCs w:val="24"/>
        </w:rPr>
        <w:t xml:space="preserve">of the </w:t>
      </w:r>
      <w:r w:rsidRPr="00B34D81">
        <w:rPr>
          <w:rFonts w:ascii="Tahoma" w:hAnsi="Tahoma" w:cs="Tahoma"/>
          <w:szCs w:val="24"/>
        </w:rPr>
        <w:t xml:space="preserve">teachers worked on </w:t>
      </w:r>
      <w:r w:rsidRPr="00B34D81">
        <w:rPr>
          <w:rFonts w:ascii="Tahoma" w:hAnsi="Tahoma" w:cs="Tahoma"/>
          <w:szCs w:val="24"/>
        </w:rPr>
        <w:lastRenderedPageBreak/>
        <w:t xml:space="preserve">creating curriculum maps. </w:t>
      </w:r>
      <w:r w:rsidR="00D6308F">
        <w:rPr>
          <w:rFonts w:ascii="Tahoma" w:hAnsi="Tahoma" w:cs="Tahoma"/>
          <w:szCs w:val="24"/>
        </w:rPr>
        <w:t>Mrs. West also shared that the t</w:t>
      </w:r>
      <w:r w:rsidRPr="00D6308F">
        <w:rPr>
          <w:rFonts w:ascii="Tahoma" w:hAnsi="Tahoma" w:cs="Tahoma"/>
          <w:szCs w:val="24"/>
        </w:rPr>
        <w:t xml:space="preserve">eachers were given time to verify their BEDS information for the state. </w:t>
      </w:r>
    </w:p>
    <w:p w:rsidR="0033390A" w:rsidRPr="00B34D81" w:rsidRDefault="0033390A" w:rsidP="00B34D81">
      <w:pPr>
        <w:pStyle w:val="ListParagraph"/>
        <w:ind w:left="1620"/>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00555B" w:rsidRPr="00382104" w:rsidRDefault="0000555B" w:rsidP="0000555B">
      <w:pPr>
        <w:pStyle w:val="ListParagraph"/>
        <w:numPr>
          <w:ilvl w:val="0"/>
          <w:numId w:val="29"/>
        </w:numPr>
        <w:ind w:left="1710" w:hanging="450"/>
        <w:rPr>
          <w:rFonts w:ascii="Tahoma" w:hAnsi="Tahoma" w:cs="Tahoma"/>
          <w:szCs w:val="24"/>
        </w:rPr>
      </w:pPr>
      <w:r>
        <w:rPr>
          <w:rFonts w:ascii="Tahoma" w:hAnsi="Tahoma" w:cs="Tahoma"/>
          <w:szCs w:val="24"/>
        </w:rPr>
        <w:t>Mr. Dodge talked about the Smart Schools Bond.</w:t>
      </w:r>
    </w:p>
    <w:p w:rsidR="0000555B" w:rsidRPr="00382104" w:rsidRDefault="0000555B" w:rsidP="0000555B">
      <w:pPr>
        <w:pStyle w:val="ListParagraph"/>
        <w:numPr>
          <w:ilvl w:val="0"/>
          <w:numId w:val="29"/>
        </w:numPr>
        <w:ind w:left="1710" w:hanging="450"/>
        <w:rPr>
          <w:rFonts w:ascii="Tahoma" w:hAnsi="Tahoma" w:cs="Tahoma"/>
          <w:szCs w:val="24"/>
        </w:rPr>
      </w:pPr>
      <w:r>
        <w:rPr>
          <w:rFonts w:ascii="Tahoma" w:hAnsi="Tahoma" w:cs="Tahoma"/>
          <w:szCs w:val="24"/>
        </w:rPr>
        <w:t>Mr. Dodge shared that the new bleachers are scheduled to be installed on March 3</w:t>
      </w:r>
      <w:r w:rsidRPr="0000555B">
        <w:rPr>
          <w:rFonts w:ascii="Tahoma" w:hAnsi="Tahoma" w:cs="Tahoma"/>
          <w:szCs w:val="24"/>
          <w:vertAlign w:val="superscript"/>
        </w:rPr>
        <w:t>rd</w:t>
      </w:r>
      <w:r>
        <w:rPr>
          <w:rFonts w:ascii="Tahoma" w:hAnsi="Tahoma" w:cs="Tahoma"/>
          <w:szCs w:val="24"/>
        </w:rPr>
        <w:t>.  Mr. Dodge stated that they will be black plastic.</w:t>
      </w:r>
    </w:p>
    <w:p w:rsidR="0000555B" w:rsidRPr="0000555B" w:rsidRDefault="0000555B" w:rsidP="0000555B">
      <w:pPr>
        <w:pStyle w:val="ListParagraph"/>
        <w:numPr>
          <w:ilvl w:val="0"/>
          <w:numId w:val="29"/>
        </w:numPr>
        <w:ind w:left="1710" w:hanging="450"/>
        <w:rPr>
          <w:rFonts w:ascii="Tahoma" w:hAnsi="Tahoma" w:cs="Tahoma"/>
          <w:szCs w:val="24"/>
        </w:rPr>
      </w:pPr>
      <w:r w:rsidRPr="0000555B">
        <w:rPr>
          <w:rFonts w:ascii="Tahoma" w:hAnsi="Tahoma" w:cs="Tahoma"/>
          <w:szCs w:val="24"/>
        </w:rPr>
        <w:t xml:space="preserve">Mr. Dodge </w:t>
      </w:r>
      <w:r>
        <w:rPr>
          <w:rFonts w:ascii="Tahoma" w:hAnsi="Tahoma" w:cs="Tahoma"/>
          <w:szCs w:val="24"/>
        </w:rPr>
        <w:t>shared that the architects would like t</w:t>
      </w:r>
      <w:r w:rsidR="00FC5126">
        <w:rPr>
          <w:rFonts w:ascii="Tahoma" w:hAnsi="Tahoma" w:cs="Tahoma"/>
          <w:szCs w:val="24"/>
        </w:rPr>
        <w:t>he November Board</w:t>
      </w:r>
      <w:r>
        <w:rPr>
          <w:rFonts w:ascii="Tahoma" w:hAnsi="Tahoma" w:cs="Tahoma"/>
          <w:szCs w:val="24"/>
        </w:rPr>
        <w:t xml:space="preserve"> meet</w:t>
      </w:r>
      <w:r w:rsidR="00FC5126">
        <w:rPr>
          <w:rFonts w:ascii="Tahoma" w:hAnsi="Tahoma" w:cs="Tahoma"/>
          <w:szCs w:val="24"/>
        </w:rPr>
        <w:t xml:space="preserve">ing to be the week of </w:t>
      </w:r>
      <w:r>
        <w:rPr>
          <w:rFonts w:ascii="Tahoma" w:hAnsi="Tahoma" w:cs="Tahoma"/>
          <w:szCs w:val="24"/>
        </w:rPr>
        <w:t>November 21</w:t>
      </w:r>
      <w:r w:rsidRPr="0000555B">
        <w:rPr>
          <w:rFonts w:ascii="Tahoma" w:hAnsi="Tahoma" w:cs="Tahoma"/>
          <w:szCs w:val="24"/>
          <w:vertAlign w:val="superscript"/>
        </w:rPr>
        <w:t>st</w:t>
      </w:r>
      <w:r w:rsidR="00FC5126">
        <w:rPr>
          <w:rFonts w:ascii="Tahoma" w:hAnsi="Tahoma" w:cs="Tahoma"/>
          <w:szCs w:val="24"/>
        </w:rPr>
        <w:t>.  This will be perfect timing with submitting capital project information to NYSED.</w:t>
      </w:r>
      <w:bookmarkStart w:id="0" w:name="_GoBack"/>
      <w:bookmarkEnd w:id="0"/>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00555B" w:rsidRDefault="0000555B" w:rsidP="0000555B">
      <w:pPr>
        <w:pStyle w:val="ListParagraph"/>
        <w:numPr>
          <w:ilvl w:val="0"/>
          <w:numId w:val="30"/>
        </w:numPr>
        <w:ind w:left="1800" w:hanging="540"/>
        <w:rPr>
          <w:rFonts w:ascii="Tahoma" w:hAnsi="Tahoma" w:cs="Tahoma"/>
          <w:szCs w:val="24"/>
        </w:rPr>
      </w:pPr>
      <w:r w:rsidRPr="005276F6">
        <w:rPr>
          <w:rFonts w:ascii="Tahoma" w:hAnsi="Tahoma" w:cs="Tahoma"/>
          <w:szCs w:val="24"/>
        </w:rPr>
        <w:t xml:space="preserve">Mr. Dodge </w:t>
      </w:r>
      <w:r>
        <w:rPr>
          <w:rFonts w:ascii="Tahoma" w:hAnsi="Tahoma" w:cs="Tahoma"/>
          <w:szCs w:val="24"/>
        </w:rPr>
        <w:t>shared that Mrs. Brandt had approached him about possibly offering a hunter safety course through the school.</w:t>
      </w:r>
    </w:p>
    <w:p w:rsidR="0000555B" w:rsidRDefault="0000555B" w:rsidP="0000555B">
      <w:pPr>
        <w:pStyle w:val="ListParagraph"/>
        <w:numPr>
          <w:ilvl w:val="0"/>
          <w:numId w:val="30"/>
        </w:numPr>
        <w:ind w:left="1800" w:hanging="540"/>
        <w:rPr>
          <w:rFonts w:ascii="Tahoma" w:hAnsi="Tahoma" w:cs="Tahoma"/>
          <w:szCs w:val="24"/>
        </w:rPr>
      </w:pPr>
      <w:r>
        <w:rPr>
          <w:rFonts w:ascii="Tahoma" w:hAnsi="Tahoma" w:cs="Tahoma"/>
          <w:szCs w:val="24"/>
        </w:rPr>
        <w:t xml:space="preserve">Mr. Dodge talked about the </w:t>
      </w:r>
      <w:r w:rsidR="0037026B">
        <w:rPr>
          <w:rFonts w:ascii="Tahoma" w:hAnsi="Tahoma" w:cs="Tahoma"/>
          <w:szCs w:val="24"/>
        </w:rPr>
        <w:t xml:space="preserve">archery stipend for two advisors that the Board will vote on later </w:t>
      </w:r>
      <w:r w:rsidR="00663D3C">
        <w:rPr>
          <w:rFonts w:ascii="Tahoma" w:hAnsi="Tahoma" w:cs="Tahoma"/>
          <w:szCs w:val="24"/>
        </w:rPr>
        <w:t>i</w:t>
      </w:r>
      <w:r w:rsidR="0037026B">
        <w:rPr>
          <w:rFonts w:ascii="Tahoma" w:hAnsi="Tahoma" w:cs="Tahoma"/>
          <w:szCs w:val="24"/>
        </w:rPr>
        <w:t>n the meeting.</w:t>
      </w:r>
    </w:p>
    <w:p w:rsidR="0000555B" w:rsidRPr="003A7935" w:rsidRDefault="0000555B" w:rsidP="0000555B">
      <w:pPr>
        <w:pStyle w:val="ListParagraph"/>
        <w:numPr>
          <w:ilvl w:val="0"/>
          <w:numId w:val="30"/>
        </w:numPr>
        <w:ind w:left="1800" w:hanging="540"/>
        <w:rPr>
          <w:rFonts w:ascii="Tahoma" w:hAnsi="Tahoma" w:cs="Tahoma"/>
          <w:szCs w:val="24"/>
          <w:u w:val="single"/>
        </w:rPr>
      </w:pPr>
      <w:r w:rsidRPr="0037026B">
        <w:rPr>
          <w:rFonts w:ascii="Tahoma" w:hAnsi="Tahoma" w:cs="Tahoma"/>
          <w:szCs w:val="24"/>
        </w:rPr>
        <w:t xml:space="preserve">Mr. Dodge </w:t>
      </w:r>
      <w:r w:rsidR="0037026B">
        <w:rPr>
          <w:rFonts w:ascii="Tahoma" w:hAnsi="Tahoma" w:cs="Tahoma"/>
          <w:szCs w:val="24"/>
        </w:rPr>
        <w:t>discussed the possible need for more support in the tech department.  Mr. Dodge asked Mr. Burr to keep a log of the workload that comes into the tech department from students and staff.</w:t>
      </w:r>
    </w:p>
    <w:p w:rsidR="003A7935" w:rsidRDefault="004E39B1" w:rsidP="0000555B">
      <w:pPr>
        <w:pStyle w:val="ListParagraph"/>
        <w:numPr>
          <w:ilvl w:val="0"/>
          <w:numId w:val="30"/>
        </w:numPr>
        <w:ind w:left="1800" w:hanging="540"/>
        <w:rPr>
          <w:rFonts w:ascii="Tahoma" w:hAnsi="Tahoma" w:cs="Tahoma"/>
          <w:szCs w:val="24"/>
        </w:rPr>
      </w:pPr>
      <w:r w:rsidRPr="004E39B1">
        <w:rPr>
          <w:rFonts w:ascii="Tahoma" w:hAnsi="Tahoma" w:cs="Tahoma"/>
          <w:szCs w:val="24"/>
        </w:rPr>
        <w:t>Mr. Dodge</w:t>
      </w:r>
      <w:r>
        <w:rPr>
          <w:rFonts w:ascii="Tahoma" w:hAnsi="Tahoma" w:cs="Tahoma"/>
          <w:szCs w:val="24"/>
        </w:rPr>
        <w:t xml:space="preserve"> talked about the need to hire a Clerk of the Work</w:t>
      </w:r>
      <w:r w:rsidR="00D8787A">
        <w:rPr>
          <w:rFonts w:ascii="Tahoma" w:hAnsi="Tahoma" w:cs="Tahoma"/>
          <w:szCs w:val="24"/>
        </w:rPr>
        <w:t>s</w:t>
      </w:r>
      <w:r>
        <w:rPr>
          <w:rFonts w:ascii="Tahoma" w:hAnsi="Tahoma" w:cs="Tahoma"/>
          <w:szCs w:val="24"/>
        </w:rPr>
        <w:t xml:space="preserve"> for the building project.  Mr. Dodge said that Clark Patterson Lee is compiling a list of possible candidates.</w:t>
      </w:r>
    </w:p>
    <w:p w:rsidR="004E39B1" w:rsidRPr="004E39B1" w:rsidRDefault="004E39B1" w:rsidP="0000555B">
      <w:pPr>
        <w:pStyle w:val="ListParagraph"/>
        <w:numPr>
          <w:ilvl w:val="0"/>
          <w:numId w:val="30"/>
        </w:numPr>
        <w:ind w:left="1800" w:hanging="540"/>
        <w:rPr>
          <w:rFonts w:ascii="Tahoma" w:hAnsi="Tahoma" w:cs="Tahoma"/>
          <w:szCs w:val="24"/>
        </w:rPr>
      </w:pPr>
      <w:r>
        <w:rPr>
          <w:rFonts w:ascii="Tahoma" w:hAnsi="Tahoma" w:cs="Tahoma"/>
          <w:szCs w:val="24"/>
        </w:rPr>
        <w:t>Mr. Dodge shared a survey that was from feedback from business managers from other schools in the area regarding an SRO vs SSO.</w:t>
      </w:r>
    </w:p>
    <w:p w:rsidR="00A821FD" w:rsidRDefault="00A821FD" w:rsidP="0033390A">
      <w:pPr>
        <w:ind w:left="540"/>
        <w:rPr>
          <w:sz w:val="24"/>
          <w:szCs w:val="24"/>
          <w:u w:val="single"/>
        </w:rPr>
      </w:pPr>
    </w:p>
    <w:p w:rsidR="00A821FD" w:rsidRPr="00A821FD" w:rsidRDefault="00A821FD" w:rsidP="00A821FD">
      <w:pPr>
        <w:ind w:left="1080" w:hanging="540"/>
        <w:rPr>
          <w:sz w:val="24"/>
          <w:szCs w:val="24"/>
        </w:rPr>
      </w:pPr>
      <w:r w:rsidRPr="00A821FD">
        <w:rPr>
          <w:sz w:val="24"/>
          <w:szCs w:val="24"/>
        </w:rPr>
        <w:t>3.4</w:t>
      </w:r>
      <w:r w:rsidRPr="00A821FD">
        <w:rPr>
          <w:sz w:val="24"/>
          <w:szCs w:val="24"/>
        </w:rPr>
        <w:tab/>
      </w:r>
      <w:r w:rsidRPr="00A821FD">
        <w:rPr>
          <w:sz w:val="24"/>
          <w:szCs w:val="24"/>
          <w:u w:val="single"/>
        </w:rPr>
        <w:t>Board Dialog</w:t>
      </w:r>
    </w:p>
    <w:p w:rsidR="006F6C6E" w:rsidRPr="004E39B1" w:rsidRDefault="004E39B1" w:rsidP="004E39B1">
      <w:pPr>
        <w:pStyle w:val="ListParagraph"/>
        <w:numPr>
          <w:ilvl w:val="0"/>
          <w:numId w:val="31"/>
        </w:numPr>
        <w:ind w:left="1800" w:hanging="540"/>
        <w:rPr>
          <w:rFonts w:ascii="Tahoma" w:hAnsi="Tahoma" w:cs="Tahoma"/>
          <w:szCs w:val="24"/>
        </w:rPr>
      </w:pPr>
      <w:r w:rsidRPr="004E39B1">
        <w:rPr>
          <w:rFonts w:ascii="Tahoma" w:hAnsi="Tahoma" w:cs="Tahoma"/>
          <w:szCs w:val="24"/>
        </w:rPr>
        <w:t xml:space="preserve">The Board </w:t>
      </w:r>
      <w:r>
        <w:rPr>
          <w:rFonts w:ascii="Tahoma" w:hAnsi="Tahoma" w:cs="Tahoma"/>
          <w:szCs w:val="24"/>
        </w:rPr>
        <w:t>discussed presenting the Board of Education Certificate of Excellence to several students.</w:t>
      </w:r>
    </w:p>
    <w:p w:rsidR="002F5050" w:rsidRPr="002F5050" w:rsidRDefault="002F5050" w:rsidP="002F5050">
      <w:pPr>
        <w:pStyle w:val="ListParagraph"/>
        <w:ind w:left="1440"/>
        <w:rPr>
          <w:szCs w:val="24"/>
        </w:rPr>
      </w:pPr>
    </w:p>
    <w:p w:rsidR="00F86A3A" w:rsidRPr="009E2AAE" w:rsidRDefault="005669E6" w:rsidP="00F86A3A">
      <w:pPr>
        <w:tabs>
          <w:tab w:val="left" w:pos="540"/>
        </w:tabs>
        <w:rPr>
          <w:b/>
          <w:bCs/>
          <w:szCs w:val="24"/>
        </w:rPr>
      </w:pPr>
      <w:r>
        <w:rPr>
          <w:b/>
          <w:bCs/>
          <w:sz w:val="24"/>
          <w:szCs w:val="24"/>
        </w:rPr>
        <w:t>4</w:t>
      </w:r>
      <w:r w:rsidR="0062548D">
        <w:rPr>
          <w:b/>
          <w:bCs/>
          <w:sz w:val="24"/>
          <w:szCs w:val="24"/>
        </w:rPr>
        <w:t>.</w:t>
      </w:r>
      <w:r w:rsidR="0062548D">
        <w:rPr>
          <w:b/>
          <w:bCs/>
          <w:sz w:val="24"/>
          <w:szCs w:val="24"/>
        </w:rPr>
        <w:tab/>
      </w:r>
      <w:r w:rsidR="00F86A3A" w:rsidRPr="009E2AAE">
        <w:rPr>
          <w:b/>
          <w:bCs/>
          <w:sz w:val="24"/>
          <w:szCs w:val="24"/>
        </w:rPr>
        <w:t>BUSINESS/FINANCE:</w:t>
      </w:r>
    </w:p>
    <w:p w:rsidR="00F86A3A" w:rsidRPr="00277C4F" w:rsidRDefault="00F86A3A" w:rsidP="00F86A3A">
      <w:pPr>
        <w:rPr>
          <w:b/>
          <w:bCs/>
          <w:sz w:val="24"/>
          <w:szCs w:val="24"/>
        </w:rPr>
      </w:pPr>
    </w:p>
    <w:p w:rsidR="003717CA" w:rsidRDefault="003717CA" w:rsidP="003717CA">
      <w:pPr>
        <w:ind w:left="1080" w:hanging="540"/>
        <w:rPr>
          <w:bCs/>
          <w:sz w:val="24"/>
          <w:szCs w:val="24"/>
        </w:rPr>
      </w:pPr>
      <w:r>
        <w:rPr>
          <w:bCs/>
          <w:sz w:val="24"/>
          <w:szCs w:val="24"/>
        </w:rPr>
        <w:t>4</w:t>
      </w:r>
      <w:r w:rsidRPr="00277C4F">
        <w:rPr>
          <w:bCs/>
          <w:sz w:val="24"/>
          <w:szCs w:val="24"/>
        </w:rPr>
        <w:t>.1</w:t>
      </w:r>
      <w:r w:rsidRPr="00277C4F">
        <w:rPr>
          <w:bCs/>
          <w:sz w:val="24"/>
          <w:szCs w:val="24"/>
        </w:rPr>
        <w:tab/>
        <w:t>Business Administrator’s Report</w:t>
      </w:r>
    </w:p>
    <w:p w:rsidR="003717CA" w:rsidRPr="00694625" w:rsidRDefault="003717CA" w:rsidP="003717CA">
      <w:pPr>
        <w:ind w:left="1800" w:hanging="540"/>
        <w:rPr>
          <w:bCs/>
          <w:sz w:val="24"/>
          <w:szCs w:val="24"/>
        </w:rPr>
      </w:pPr>
      <w:r w:rsidRPr="00694625">
        <w:rPr>
          <w:bCs/>
          <w:sz w:val="24"/>
          <w:szCs w:val="24"/>
        </w:rPr>
        <w:t>•</w:t>
      </w:r>
      <w:r w:rsidRPr="00694625">
        <w:rPr>
          <w:bCs/>
          <w:sz w:val="24"/>
          <w:szCs w:val="24"/>
        </w:rPr>
        <w:tab/>
        <w:t xml:space="preserve">Mr. Butler </w:t>
      </w:r>
      <w:r>
        <w:rPr>
          <w:bCs/>
          <w:sz w:val="24"/>
          <w:szCs w:val="24"/>
        </w:rPr>
        <w:t>shared the monthly financial summary.</w:t>
      </w:r>
    </w:p>
    <w:p w:rsidR="003717CA" w:rsidRPr="00694625" w:rsidRDefault="003717CA" w:rsidP="003717CA">
      <w:pPr>
        <w:ind w:left="1800" w:hanging="540"/>
        <w:rPr>
          <w:bCs/>
          <w:sz w:val="24"/>
          <w:szCs w:val="24"/>
        </w:rPr>
      </w:pPr>
      <w:r w:rsidRPr="00694625">
        <w:rPr>
          <w:bCs/>
          <w:sz w:val="24"/>
          <w:szCs w:val="24"/>
        </w:rPr>
        <w:t>•</w:t>
      </w:r>
      <w:r w:rsidRPr="00694625">
        <w:rPr>
          <w:bCs/>
          <w:sz w:val="24"/>
          <w:szCs w:val="24"/>
        </w:rPr>
        <w:tab/>
        <w:t xml:space="preserve">Mr. Butler went over the </w:t>
      </w:r>
      <w:r>
        <w:rPr>
          <w:bCs/>
          <w:sz w:val="24"/>
          <w:szCs w:val="24"/>
        </w:rPr>
        <w:t>treasurer’s report</w:t>
      </w:r>
      <w:r w:rsidRPr="00694625">
        <w:rPr>
          <w:bCs/>
          <w:sz w:val="24"/>
          <w:szCs w:val="24"/>
        </w:rPr>
        <w:t>.</w:t>
      </w:r>
    </w:p>
    <w:p w:rsidR="003717CA" w:rsidRDefault="003717CA" w:rsidP="003717CA">
      <w:pPr>
        <w:ind w:left="1800" w:hanging="540"/>
        <w:rPr>
          <w:bCs/>
          <w:sz w:val="24"/>
          <w:szCs w:val="24"/>
        </w:rPr>
      </w:pPr>
      <w:r w:rsidRPr="00694625">
        <w:rPr>
          <w:bCs/>
          <w:sz w:val="24"/>
          <w:szCs w:val="24"/>
        </w:rPr>
        <w:t>•</w:t>
      </w:r>
      <w:r w:rsidRPr="00694625">
        <w:rPr>
          <w:bCs/>
          <w:sz w:val="24"/>
          <w:szCs w:val="24"/>
        </w:rPr>
        <w:tab/>
        <w:t xml:space="preserve">Mr. Butler </w:t>
      </w:r>
      <w:r>
        <w:rPr>
          <w:bCs/>
          <w:sz w:val="24"/>
          <w:szCs w:val="24"/>
        </w:rPr>
        <w:t>shared the bids that came in for snow removal.  Mr. Butler stated that there is a motion to accept the bid from C &amp; R Landscaping later in the agenda.</w:t>
      </w:r>
    </w:p>
    <w:p w:rsidR="003717CA" w:rsidRPr="003717CA" w:rsidRDefault="003717CA" w:rsidP="003717CA">
      <w:pPr>
        <w:pStyle w:val="ListParagraph"/>
        <w:numPr>
          <w:ilvl w:val="0"/>
          <w:numId w:val="31"/>
        </w:numPr>
        <w:ind w:left="1800" w:hanging="540"/>
        <w:rPr>
          <w:rFonts w:ascii="Tahoma" w:hAnsi="Tahoma" w:cs="Tahoma"/>
          <w:bCs/>
          <w:szCs w:val="24"/>
        </w:rPr>
      </w:pPr>
      <w:r w:rsidRPr="003717CA">
        <w:rPr>
          <w:rFonts w:ascii="Tahoma" w:hAnsi="Tahoma" w:cs="Tahoma"/>
          <w:bCs/>
          <w:szCs w:val="24"/>
        </w:rPr>
        <w:t xml:space="preserve">Mr. Butler </w:t>
      </w:r>
      <w:r>
        <w:rPr>
          <w:rFonts w:ascii="Tahoma" w:hAnsi="Tahoma" w:cs="Tahoma"/>
          <w:bCs/>
          <w:szCs w:val="24"/>
        </w:rPr>
        <w:t xml:space="preserve">stated that if there were any questions regarding the audit to let </w:t>
      </w:r>
      <w:r w:rsidR="00B56ED0">
        <w:rPr>
          <w:rFonts w:ascii="Tahoma" w:hAnsi="Tahoma" w:cs="Tahoma"/>
          <w:bCs/>
          <w:szCs w:val="24"/>
        </w:rPr>
        <w:t xml:space="preserve">him or </w:t>
      </w:r>
      <w:r w:rsidR="00FE6215">
        <w:rPr>
          <w:rFonts w:ascii="Tahoma" w:hAnsi="Tahoma" w:cs="Tahoma"/>
          <w:bCs/>
          <w:szCs w:val="24"/>
        </w:rPr>
        <w:t>Mr. Dodge know.</w:t>
      </w:r>
    </w:p>
    <w:p w:rsidR="003717CA" w:rsidRDefault="003717CA" w:rsidP="003717CA">
      <w:pPr>
        <w:rPr>
          <w:bCs/>
          <w:sz w:val="24"/>
          <w:szCs w:val="24"/>
        </w:rPr>
      </w:pPr>
    </w:p>
    <w:p w:rsidR="003717CA" w:rsidRDefault="003717CA" w:rsidP="003717CA">
      <w:pPr>
        <w:ind w:left="1080" w:hanging="540"/>
        <w:rPr>
          <w:bCs/>
          <w:sz w:val="24"/>
          <w:szCs w:val="24"/>
        </w:rPr>
      </w:pPr>
      <w:r>
        <w:rPr>
          <w:bCs/>
          <w:sz w:val="24"/>
          <w:szCs w:val="24"/>
        </w:rPr>
        <w:t>4.2</w:t>
      </w:r>
      <w:r w:rsidRPr="00277C4F">
        <w:rPr>
          <w:bCs/>
          <w:sz w:val="24"/>
          <w:szCs w:val="24"/>
        </w:rPr>
        <w:tab/>
      </w:r>
      <w:r>
        <w:rPr>
          <w:bCs/>
          <w:sz w:val="24"/>
          <w:szCs w:val="24"/>
        </w:rPr>
        <w:t xml:space="preserve">Motion P. Cronk, second </w:t>
      </w:r>
      <w:r w:rsidR="00FE6215">
        <w:rPr>
          <w:bCs/>
          <w:sz w:val="24"/>
          <w:szCs w:val="24"/>
        </w:rPr>
        <w:t>M. Hopkins</w:t>
      </w:r>
      <w:r>
        <w:rPr>
          <w:bCs/>
          <w:sz w:val="24"/>
          <w:szCs w:val="24"/>
        </w:rPr>
        <w:t xml:space="preserve"> to accept </w:t>
      </w:r>
      <w:r w:rsidRPr="00277C4F">
        <w:rPr>
          <w:bCs/>
          <w:sz w:val="24"/>
          <w:szCs w:val="24"/>
        </w:rPr>
        <w:t>the T</w:t>
      </w:r>
      <w:r>
        <w:rPr>
          <w:bCs/>
          <w:sz w:val="24"/>
          <w:szCs w:val="24"/>
        </w:rPr>
        <w:t>reasurer’s Reports.</w:t>
      </w:r>
    </w:p>
    <w:p w:rsidR="003717CA" w:rsidRPr="00277C4F" w:rsidRDefault="003717CA" w:rsidP="003717CA">
      <w:pPr>
        <w:ind w:left="1080" w:hanging="540"/>
        <w:rPr>
          <w:sz w:val="24"/>
          <w:szCs w:val="24"/>
        </w:rPr>
      </w:pPr>
    </w:p>
    <w:p w:rsidR="003717CA" w:rsidRDefault="003717CA" w:rsidP="003717CA">
      <w:pPr>
        <w:ind w:left="2520" w:firstLine="360"/>
        <w:rPr>
          <w:sz w:val="24"/>
          <w:szCs w:val="24"/>
        </w:rPr>
      </w:pPr>
      <w:bookmarkStart w:id="1" w:name="_Hlk17807693"/>
      <w:r>
        <w:rPr>
          <w:sz w:val="24"/>
          <w:szCs w:val="24"/>
        </w:rPr>
        <w:t xml:space="preserve">5- Aye    0 - </w:t>
      </w:r>
      <w:r w:rsidRPr="00277C4F">
        <w:rPr>
          <w:sz w:val="24"/>
          <w:szCs w:val="24"/>
        </w:rPr>
        <w:t xml:space="preserve">Nay   </w:t>
      </w:r>
      <w:r>
        <w:rPr>
          <w:sz w:val="24"/>
          <w:szCs w:val="24"/>
        </w:rPr>
        <w:t xml:space="preserve"> </w:t>
      </w:r>
      <w:r>
        <w:rPr>
          <w:sz w:val="24"/>
          <w:szCs w:val="24"/>
        </w:rPr>
        <w:tab/>
        <w:t>Motion Carried</w:t>
      </w:r>
      <w:bookmarkEnd w:id="1"/>
    </w:p>
    <w:p w:rsidR="00F86A3A" w:rsidRPr="00277C4F" w:rsidRDefault="00F86A3A" w:rsidP="00F86A3A">
      <w:pPr>
        <w:ind w:left="1080" w:hanging="540"/>
        <w:rPr>
          <w:bCs/>
          <w:sz w:val="24"/>
          <w:szCs w:val="24"/>
        </w:rPr>
      </w:pPr>
    </w:p>
    <w:p w:rsidR="003416AC" w:rsidRDefault="00F86A3A" w:rsidP="0062548D">
      <w:pPr>
        <w:ind w:left="540" w:hanging="540"/>
        <w:rPr>
          <w:b/>
          <w:bCs/>
          <w:sz w:val="24"/>
          <w:szCs w:val="24"/>
        </w:rPr>
      </w:pPr>
      <w:r>
        <w:rPr>
          <w:b/>
          <w:bCs/>
          <w:sz w:val="24"/>
          <w:szCs w:val="24"/>
        </w:rPr>
        <w:t>5.</w:t>
      </w:r>
      <w:r>
        <w:rPr>
          <w:b/>
          <w:bCs/>
          <w:sz w:val="24"/>
          <w:szCs w:val="24"/>
        </w:rPr>
        <w:tab/>
      </w:r>
      <w:r w:rsidR="003416AC">
        <w:rPr>
          <w:b/>
          <w:bCs/>
          <w:sz w:val="24"/>
          <w:szCs w:val="24"/>
        </w:rPr>
        <w:t>EXECUTIVE SESSION</w:t>
      </w:r>
      <w:r w:rsidR="005B20F8">
        <w:rPr>
          <w:b/>
          <w:bCs/>
          <w:sz w:val="24"/>
          <w:szCs w:val="24"/>
        </w:rPr>
        <w:t>:</w:t>
      </w:r>
    </w:p>
    <w:p w:rsidR="003416AC" w:rsidRDefault="003416AC" w:rsidP="003416AC">
      <w:pPr>
        <w:rPr>
          <w:b/>
          <w:bCs/>
          <w:sz w:val="24"/>
          <w:szCs w:val="24"/>
        </w:rPr>
      </w:pPr>
    </w:p>
    <w:p w:rsidR="00756DDE" w:rsidRDefault="00F86A3A" w:rsidP="00756DDE">
      <w:pPr>
        <w:ind w:left="1080" w:hanging="540"/>
        <w:rPr>
          <w:sz w:val="24"/>
          <w:szCs w:val="24"/>
        </w:rPr>
      </w:pPr>
      <w:r>
        <w:rPr>
          <w:sz w:val="24"/>
          <w:szCs w:val="24"/>
        </w:rPr>
        <w:t>5</w:t>
      </w:r>
      <w:r w:rsidR="003416AC" w:rsidRPr="00D63AF2">
        <w:rPr>
          <w:sz w:val="24"/>
          <w:szCs w:val="24"/>
        </w:rPr>
        <w:t>.1</w:t>
      </w:r>
      <w:r w:rsidR="003416AC">
        <w:rPr>
          <w:sz w:val="24"/>
          <w:szCs w:val="24"/>
        </w:rPr>
        <w:tab/>
      </w:r>
      <w:r w:rsidR="00756DDE" w:rsidRPr="00852225">
        <w:rPr>
          <w:sz w:val="24"/>
          <w:szCs w:val="24"/>
        </w:rPr>
        <w:t xml:space="preserve">Motion by </w:t>
      </w:r>
      <w:r w:rsidR="00756DDE">
        <w:rPr>
          <w:sz w:val="24"/>
          <w:szCs w:val="24"/>
        </w:rPr>
        <w:t>F. Roeske</w:t>
      </w:r>
      <w:r w:rsidR="00756DDE" w:rsidRPr="00852225">
        <w:rPr>
          <w:sz w:val="24"/>
          <w:szCs w:val="24"/>
        </w:rPr>
        <w:t xml:space="preserve">, seconded by </w:t>
      </w:r>
      <w:r w:rsidR="00756DDE">
        <w:rPr>
          <w:sz w:val="24"/>
          <w:szCs w:val="24"/>
        </w:rPr>
        <w:t>M. Hopkins</w:t>
      </w:r>
      <w:r w:rsidR="00756DDE" w:rsidRPr="00852225">
        <w:rPr>
          <w:sz w:val="24"/>
          <w:szCs w:val="24"/>
        </w:rPr>
        <w:t xml:space="preserve"> for the board to enter into Executive Session at </w:t>
      </w:r>
      <w:r w:rsidR="00756DDE">
        <w:rPr>
          <w:sz w:val="24"/>
          <w:szCs w:val="24"/>
        </w:rPr>
        <w:t>8:08</w:t>
      </w:r>
      <w:r w:rsidR="00756DDE" w:rsidRPr="0034013F">
        <w:rPr>
          <w:sz w:val="24"/>
          <w:szCs w:val="24"/>
        </w:rPr>
        <w:t xml:space="preserve"> pm to discuss matters leading to the appointment and possible employment of personnel along with a labor relations matter consistent with purposes specified in the open meeting law.</w:t>
      </w:r>
    </w:p>
    <w:p w:rsidR="00756DDE" w:rsidRDefault="00756DDE" w:rsidP="00756DDE">
      <w:pPr>
        <w:ind w:left="1080" w:hanging="540"/>
        <w:rPr>
          <w:sz w:val="23"/>
          <w:szCs w:val="23"/>
        </w:rPr>
      </w:pPr>
    </w:p>
    <w:p w:rsidR="00756DDE" w:rsidRDefault="00756DDE" w:rsidP="00756DDE">
      <w:pPr>
        <w:ind w:left="2520" w:firstLine="360"/>
        <w:rPr>
          <w:sz w:val="24"/>
          <w:szCs w:val="24"/>
        </w:rPr>
      </w:pPr>
      <w:r>
        <w:rPr>
          <w:sz w:val="24"/>
          <w:szCs w:val="24"/>
        </w:rPr>
        <w:t xml:space="preserve">5- Aye    0 - </w:t>
      </w:r>
      <w:r w:rsidRPr="00277C4F">
        <w:rPr>
          <w:sz w:val="24"/>
          <w:szCs w:val="24"/>
        </w:rPr>
        <w:t xml:space="preserve">Nay   </w:t>
      </w:r>
      <w:r>
        <w:rPr>
          <w:sz w:val="24"/>
          <w:szCs w:val="24"/>
        </w:rPr>
        <w:t xml:space="preserve"> </w:t>
      </w:r>
      <w:r>
        <w:rPr>
          <w:sz w:val="24"/>
          <w:szCs w:val="24"/>
        </w:rPr>
        <w:tab/>
        <w:t>Motion Carried</w:t>
      </w:r>
    </w:p>
    <w:p w:rsidR="00756DDE" w:rsidRDefault="00756DDE" w:rsidP="00756DDE">
      <w:pPr>
        <w:rPr>
          <w:sz w:val="24"/>
          <w:szCs w:val="24"/>
        </w:rPr>
      </w:pPr>
    </w:p>
    <w:p w:rsidR="00756DDE" w:rsidRPr="00D63AF2" w:rsidRDefault="00756DDE" w:rsidP="00756DDE">
      <w:pPr>
        <w:ind w:left="1080" w:hanging="540"/>
        <w:rPr>
          <w:sz w:val="24"/>
          <w:szCs w:val="24"/>
        </w:rPr>
      </w:pPr>
      <w:r>
        <w:rPr>
          <w:sz w:val="24"/>
          <w:szCs w:val="24"/>
        </w:rPr>
        <w:t>5.2</w:t>
      </w:r>
      <w:r>
        <w:rPr>
          <w:sz w:val="24"/>
          <w:szCs w:val="24"/>
        </w:rPr>
        <w:tab/>
      </w:r>
      <w:r w:rsidRPr="0034013F">
        <w:rPr>
          <w:sz w:val="24"/>
          <w:szCs w:val="24"/>
        </w:rPr>
        <w:t xml:space="preserve">Motion by </w:t>
      </w:r>
      <w:r>
        <w:rPr>
          <w:sz w:val="24"/>
          <w:szCs w:val="24"/>
        </w:rPr>
        <w:t>F. Roeske</w:t>
      </w:r>
      <w:r w:rsidRPr="0034013F">
        <w:rPr>
          <w:sz w:val="24"/>
          <w:szCs w:val="24"/>
        </w:rPr>
        <w:t xml:space="preserve">, seconded by </w:t>
      </w:r>
      <w:r>
        <w:rPr>
          <w:sz w:val="24"/>
          <w:szCs w:val="24"/>
        </w:rPr>
        <w:t>S. Hatch</w:t>
      </w:r>
      <w:r w:rsidRPr="0034013F">
        <w:rPr>
          <w:sz w:val="24"/>
          <w:szCs w:val="24"/>
        </w:rPr>
        <w:t xml:space="preserve"> for the board to move out of Executive Session at </w:t>
      </w:r>
      <w:r>
        <w:rPr>
          <w:sz w:val="24"/>
          <w:szCs w:val="24"/>
        </w:rPr>
        <w:t>8:52</w:t>
      </w:r>
      <w:r w:rsidRPr="0034013F">
        <w:rPr>
          <w:sz w:val="24"/>
          <w:szCs w:val="24"/>
        </w:rPr>
        <w:t xml:space="preserve"> pm and regular meeting resumed.</w:t>
      </w:r>
    </w:p>
    <w:p w:rsidR="00756DDE" w:rsidRDefault="00756DDE" w:rsidP="00756DDE">
      <w:pPr>
        <w:tabs>
          <w:tab w:val="left" w:pos="0"/>
        </w:tabs>
        <w:ind w:left="2700"/>
        <w:rPr>
          <w:sz w:val="24"/>
          <w:szCs w:val="24"/>
        </w:rPr>
      </w:pPr>
    </w:p>
    <w:p w:rsidR="003416AC" w:rsidRDefault="00756DDE" w:rsidP="00756DDE">
      <w:pPr>
        <w:ind w:left="2520" w:firstLine="360"/>
        <w:rPr>
          <w:b/>
          <w:bCs/>
          <w:sz w:val="24"/>
          <w:szCs w:val="24"/>
        </w:rPr>
      </w:pPr>
      <w:r>
        <w:rPr>
          <w:sz w:val="24"/>
          <w:szCs w:val="24"/>
        </w:rPr>
        <w:t xml:space="preserve">5- Aye    0 - </w:t>
      </w:r>
      <w:r w:rsidRPr="00277C4F">
        <w:rPr>
          <w:sz w:val="24"/>
          <w:szCs w:val="24"/>
        </w:rPr>
        <w:t xml:space="preserve">Nay   </w:t>
      </w:r>
      <w:r>
        <w:rPr>
          <w:sz w:val="24"/>
          <w:szCs w:val="24"/>
        </w:rPr>
        <w:t xml:space="preserve"> </w:t>
      </w:r>
      <w:r>
        <w:rPr>
          <w:sz w:val="24"/>
          <w:szCs w:val="24"/>
        </w:rPr>
        <w:tab/>
        <w:t>Motion Carried</w:t>
      </w:r>
    </w:p>
    <w:p w:rsidR="004432C4" w:rsidRDefault="004432C4" w:rsidP="00502F6B">
      <w:pPr>
        <w:rPr>
          <w:b/>
          <w:sz w:val="24"/>
          <w:szCs w:val="24"/>
        </w:rPr>
      </w:pPr>
    </w:p>
    <w:p w:rsidR="00FF62CA" w:rsidRDefault="005669E6" w:rsidP="00756DDE">
      <w:pPr>
        <w:ind w:left="540" w:hanging="540"/>
        <w:rPr>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756DDE">
        <w:rPr>
          <w:sz w:val="24"/>
          <w:szCs w:val="24"/>
        </w:rPr>
        <w:t>The next regular meeting will be held on November 21, 2019 at 6:30 pm.</w:t>
      </w:r>
    </w:p>
    <w:p w:rsidR="00756DDE" w:rsidRPr="00277C4F" w:rsidRDefault="00756DDE" w:rsidP="00756DDE">
      <w:pPr>
        <w:ind w:left="540" w:hanging="540"/>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proofErr w:type="gramStart"/>
      <w:r>
        <w:rPr>
          <w:sz w:val="24"/>
          <w:szCs w:val="24"/>
        </w:rPr>
        <w:t>7</w:t>
      </w:r>
      <w:r w:rsidR="0004572B" w:rsidRPr="0004572B">
        <w:rPr>
          <w:sz w:val="24"/>
          <w:szCs w:val="24"/>
        </w:rPr>
        <w:t xml:space="preserve">.1  </w:t>
      </w:r>
      <w:r w:rsidR="0004572B">
        <w:rPr>
          <w:sz w:val="24"/>
          <w:szCs w:val="24"/>
        </w:rPr>
        <w:tab/>
      </w:r>
      <w:proofErr w:type="gramEnd"/>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5065FE">
        <w:rPr>
          <w:sz w:val="24"/>
          <w:szCs w:val="24"/>
        </w:rPr>
        <w:t>September 24</w:t>
      </w:r>
      <w:r w:rsidR="00FF53B9">
        <w:rPr>
          <w:sz w:val="24"/>
          <w:szCs w:val="24"/>
        </w:rPr>
        <w:t xml:space="preserve">, 2019 </w:t>
      </w:r>
      <w:r w:rsidR="0004572B" w:rsidRPr="0004572B">
        <w:rPr>
          <w:sz w:val="24"/>
          <w:szCs w:val="24"/>
        </w:rPr>
        <w:t>meeting.</w:t>
      </w:r>
    </w:p>
    <w:p w:rsidR="00567D39" w:rsidRPr="006A5256" w:rsidRDefault="005669E6" w:rsidP="00E437A1">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5065FE">
        <w:rPr>
          <w:sz w:val="24"/>
          <w:szCs w:val="24"/>
        </w:rPr>
        <w:t>September 25</w:t>
      </w:r>
      <w:r w:rsidR="0004572B" w:rsidRPr="0004572B">
        <w:rPr>
          <w:sz w:val="24"/>
          <w:szCs w:val="24"/>
        </w:rPr>
        <w:t xml:space="preserve"> to </w:t>
      </w:r>
      <w:r w:rsidR="005065FE">
        <w:rPr>
          <w:sz w:val="24"/>
          <w:szCs w:val="24"/>
        </w:rPr>
        <w:t>October 15</w:t>
      </w:r>
      <w:r w:rsidR="004E124D">
        <w:rPr>
          <w:sz w:val="24"/>
          <w:szCs w:val="24"/>
        </w:rPr>
        <w:t>, 2019</w:t>
      </w:r>
      <w:r w:rsidR="0004572B" w:rsidRPr="0004572B">
        <w:rPr>
          <w:sz w:val="24"/>
          <w:szCs w:val="24"/>
        </w:rPr>
        <w:t>, the BOE hereby approves said recommendations.</w:t>
      </w:r>
    </w:p>
    <w:p w:rsidR="001620FC" w:rsidRDefault="001562DD" w:rsidP="00A65496">
      <w:pPr>
        <w:jc w:val="both"/>
        <w:rPr>
          <w:sz w:val="24"/>
          <w:szCs w:val="24"/>
        </w:rPr>
      </w:pPr>
      <w:r>
        <w:rPr>
          <w:sz w:val="24"/>
          <w:szCs w:val="24"/>
        </w:rPr>
        <w:tab/>
      </w:r>
    </w:p>
    <w:p w:rsidR="00773530" w:rsidRPr="00FB7AF5" w:rsidRDefault="00A65496" w:rsidP="00773530">
      <w:pPr>
        <w:ind w:left="1260" w:hanging="720"/>
        <w:jc w:val="both"/>
        <w:rPr>
          <w:sz w:val="24"/>
          <w:szCs w:val="24"/>
        </w:rPr>
      </w:pPr>
      <w:r>
        <w:rPr>
          <w:sz w:val="24"/>
          <w:szCs w:val="24"/>
        </w:rPr>
        <w:t>7.1.</w:t>
      </w:r>
      <w:r w:rsidR="001F5E79">
        <w:rPr>
          <w:sz w:val="24"/>
          <w:szCs w:val="24"/>
        </w:rPr>
        <w:t>3</w:t>
      </w:r>
      <w:r>
        <w:rPr>
          <w:sz w:val="24"/>
          <w:szCs w:val="24"/>
        </w:rPr>
        <w:tab/>
      </w:r>
      <w:r w:rsidR="00773530" w:rsidRPr="0004572B">
        <w:rPr>
          <w:sz w:val="24"/>
          <w:szCs w:val="24"/>
        </w:rPr>
        <w:t>The Board of Education moves to add addendum</w:t>
      </w:r>
      <w:r w:rsidR="00773530">
        <w:rPr>
          <w:sz w:val="24"/>
          <w:szCs w:val="24"/>
        </w:rPr>
        <w:t xml:space="preserve">(s) </w:t>
      </w:r>
      <w:r w:rsidR="00A827F7">
        <w:rPr>
          <w:sz w:val="24"/>
          <w:szCs w:val="24"/>
        </w:rPr>
        <w:t>9</w:t>
      </w:r>
      <w:r w:rsidR="00343987">
        <w:rPr>
          <w:sz w:val="24"/>
          <w:szCs w:val="24"/>
        </w:rPr>
        <w:t>.4</w:t>
      </w:r>
      <w:r w:rsidR="00D6358C">
        <w:rPr>
          <w:sz w:val="24"/>
          <w:szCs w:val="24"/>
        </w:rPr>
        <w:t xml:space="preserve"> and 11.</w:t>
      </w:r>
      <w:r w:rsidR="00A827F7">
        <w:rPr>
          <w:sz w:val="24"/>
          <w:szCs w:val="24"/>
        </w:rPr>
        <w:t>4</w:t>
      </w:r>
      <w:r w:rsidR="00E437A1">
        <w:rPr>
          <w:sz w:val="24"/>
          <w:szCs w:val="24"/>
        </w:rPr>
        <w:t xml:space="preserve"> </w:t>
      </w:r>
      <w:r w:rsidR="00773530">
        <w:rPr>
          <w:sz w:val="24"/>
          <w:szCs w:val="24"/>
        </w:rPr>
        <w:t xml:space="preserve">to this meeting </w:t>
      </w:r>
      <w:r w:rsidR="00773530" w:rsidRPr="0004572B">
        <w:rPr>
          <w:sz w:val="24"/>
          <w:szCs w:val="24"/>
        </w:rPr>
        <w:t>agenda.</w:t>
      </w:r>
    </w:p>
    <w:p w:rsidR="00D935E4" w:rsidRDefault="00D935E4" w:rsidP="00544747">
      <w:pPr>
        <w:pStyle w:val="PlainText"/>
        <w:rPr>
          <w:rFonts w:ascii="Tahoma" w:hAnsi="Tahoma" w:cs="Tahoma"/>
          <w:sz w:val="24"/>
          <w:szCs w:val="24"/>
        </w:rPr>
      </w:pPr>
    </w:p>
    <w:p w:rsidR="00756DDE" w:rsidRDefault="00756DDE" w:rsidP="00756DDE">
      <w:pPr>
        <w:tabs>
          <w:tab w:val="left" w:pos="1440"/>
          <w:tab w:val="left" w:pos="1530"/>
        </w:tabs>
        <w:ind w:left="2880"/>
        <w:rPr>
          <w:sz w:val="24"/>
          <w:szCs w:val="24"/>
        </w:rPr>
      </w:pPr>
      <w:r w:rsidRPr="00F45DFB">
        <w:rPr>
          <w:sz w:val="24"/>
          <w:szCs w:val="24"/>
        </w:rPr>
        <w:t xml:space="preserve">Motion by </w:t>
      </w:r>
      <w:r>
        <w:rPr>
          <w:sz w:val="24"/>
          <w:szCs w:val="24"/>
        </w:rPr>
        <w:t>S. Hatch</w:t>
      </w:r>
      <w:r>
        <w:rPr>
          <w:sz w:val="24"/>
          <w:szCs w:val="24"/>
        </w:rPr>
        <w:tab/>
      </w:r>
      <w:r>
        <w:rPr>
          <w:sz w:val="24"/>
          <w:szCs w:val="24"/>
        </w:rPr>
        <w:tab/>
      </w:r>
      <w:r w:rsidRPr="00F45DFB">
        <w:rPr>
          <w:sz w:val="24"/>
          <w:szCs w:val="24"/>
        </w:rPr>
        <w:t xml:space="preserve">Seconded </w:t>
      </w:r>
      <w:r>
        <w:rPr>
          <w:sz w:val="24"/>
          <w:szCs w:val="24"/>
        </w:rPr>
        <w:t>P. Cronk</w:t>
      </w:r>
      <w:r w:rsidRPr="00277C4F">
        <w:rPr>
          <w:sz w:val="24"/>
          <w:szCs w:val="24"/>
        </w:rPr>
        <w:t xml:space="preserve"> </w:t>
      </w:r>
    </w:p>
    <w:p w:rsidR="008F1090" w:rsidRPr="006D008F" w:rsidRDefault="00756DDE" w:rsidP="00756DDE">
      <w:pPr>
        <w:tabs>
          <w:tab w:val="left" w:pos="1440"/>
          <w:tab w:val="left" w:pos="1530"/>
        </w:tabs>
        <w:spacing w:before="100" w:beforeAutospacing="1" w:after="100" w:afterAutospacing="1"/>
        <w:ind w:left="2700"/>
        <w:rPr>
          <w:sz w:val="24"/>
          <w:szCs w:val="24"/>
        </w:rPr>
      </w:pPr>
      <w:r>
        <w:rPr>
          <w:sz w:val="24"/>
          <w:szCs w:val="24"/>
        </w:rPr>
        <w:tab/>
        <w:t xml:space="preserve">5- Aye    0 - </w:t>
      </w:r>
      <w:r w:rsidRPr="00277C4F">
        <w:rPr>
          <w:sz w:val="24"/>
          <w:szCs w:val="24"/>
        </w:rPr>
        <w:t xml:space="preserve">Nay   </w:t>
      </w:r>
      <w:r>
        <w:rPr>
          <w:sz w:val="24"/>
          <w:szCs w:val="24"/>
        </w:rPr>
        <w:t xml:space="preserve"> </w:t>
      </w:r>
      <w:r>
        <w:rPr>
          <w:sz w:val="24"/>
          <w:szCs w:val="24"/>
        </w:rPr>
        <w:tab/>
        <w:t>Motion Carried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r w:rsidR="00164971">
        <w:rPr>
          <w:b/>
          <w:bCs/>
          <w:sz w:val="24"/>
          <w:szCs w:val="24"/>
        </w:rPr>
        <w:t xml:space="preserve"> - NONE</w:t>
      </w:r>
    </w:p>
    <w:p w:rsidR="00997D70" w:rsidRPr="00277C4F" w:rsidRDefault="00997D70" w:rsidP="005C18F1">
      <w:pPr>
        <w:tabs>
          <w:tab w:val="left" w:pos="7020"/>
        </w:tabs>
        <w:rPr>
          <w:b/>
          <w:sz w:val="24"/>
          <w:szCs w:val="24"/>
        </w:rPr>
      </w:pPr>
    </w:p>
    <w:p w:rsidR="00B4534E" w:rsidRDefault="005669E6" w:rsidP="00375A24">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367693" w:rsidRDefault="00367693" w:rsidP="00504F29">
      <w:pPr>
        <w:jc w:val="both"/>
        <w:rPr>
          <w:szCs w:val="24"/>
        </w:rPr>
      </w:pPr>
    </w:p>
    <w:p w:rsidR="00756DDE" w:rsidRDefault="00DA2FB5" w:rsidP="009C371D">
      <w:pPr>
        <w:ind w:left="1260" w:hanging="720"/>
        <w:rPr>
          <w:szCs w:val="24"/>
        </w:rPr>
      </w:pPr>
      <w:r w:rsidRPr="00DA2FB5">
        <w:rPr>
          <w:sz w:val="24"/>
          <w:szCs w:val="24"/>
        </w:rPr>
        <w:t>9.</w:t>
      </w:r>
      <w:r w:rsidR="00504F29">
        <w:rPr>
          <w:sz w:val="24"/>
          <w:szCs w:val="24"/>
        </w:rPr>
        <w:t>1</w:t>
      </w:r>
      <w:r>
        <w:rPr>
          <w:szCs w:val="24"/>
        </w:rPr>
        <w:tab/>
      </w:r>
      <w:r w:rsidR="00756DDE" w:rsidRPr="006E3505">
        <w:rPr>
          <w:color w:val="000000"/>
          <w:sz w:val="24"/>
          <w:szCs w:val="24"/>
        </w:rPr>
        <w:t xml:space="preserve">Motion </w:t>
      </w:r>
      <w:r w:rsidR="00756DDE">
        <w:rPr>
          <w:color w:val="000000"/>
          <w:sz w:val="24"/>
          <w:szCs w:val="24"/>
        </w:rPr>
        <w:t>F. Roeske</w:t>
      </w:r>
      <w:r w:rsidR="00756DDE" w:rsidRPr="006E3505">
        <w:rPr>
          <w:color w:val="000000"/>
          <w:sz w:val="24"/>
          <w:szCs w:val="24"/>
        </w:rPr>
        <w:t xml:space="preserve">, second </w:t>
      </w:r>
      <w:r w:rsidR="00756DDE">
        <w:rPr>
          <w:color w:val="000000"/>
          <w:sz w:val="24"/>
          <w:szCs w:val="24"/>
        </w:rPr>
        <w:t>S. Hatch</w:t>
      </w:r>
      <w:r w:rsidR="00756DDE" w:rsidRPr="006E3505">
        <w:rPr>
          <w:color w:val="000000"/>
          <w:sz w:val="24"/>
          <w:szCs w:val="24"/>
        </w:rPr>
        <w:t xml:space="preserve"> to approve the </w:t>
      </w:r>
      <w:r w:rsidR="00756DDE">
        <w:rPr>
          <w:color w:val="000000"/>
          <w:sz w:val="24"/>
          <w:szCs w:val="24"/>
        </w:rPr>
        <w:t>audit report presented by the independent auditors</w:t>
      </w:r>
      <w:r w:rsidR="00756DDE" w:rsidRPr="006E3505">
        <w:rPr>
          <w:color w:val="000000"/>
          <w:sz w:val="24"/>
          <w:szCs w:val="24"/>
        </w:rPr>
        <w:t>:</w:t>
      </w:r>
    </w:p>
    <w:p w:rsidR="00756DDE" w:rsidRDefault="00756DDE" w:rsidP="009C371D">
      <w:pPr>
        <w:ind w:left="1260" w:hanging="720"/>
        <w:rPr>
          <w:sz w:val="24"/>
          <w:szCs w:val="24"/>
        </w:rPr>
      </w:pPr>
    </w:p>
    <w:p w:rsidR="009C371D" w:rsidRDefault="009C371D" w:rsidP="00756DDE">
      <w:pPr>
        <w:ind w:left="1260"/>
        <w:rPr>
          <w:sz w:val="24"/>
          <w:szCs w:val="24"/>
        </w:rPr>
      </w:pPr>
      <w:r>
        <w:rPr>
          <w:sz w:val="24"/>
          <w:szCs w:val="24"/>
        </w:rPr>
        <w:t>RESOLVED that the Board of Education of the Fillmore Central School District does hereby accept the report on the financial statements of the school district for the Year Ended June 30, 201</w:t>
      </w:r>
      <w:r w:rsidR="006F73DD">
        <w:rPr>
          <w:sz w:val="24"/>
          <w:szCs w:val="24"/>
        </w:rPr>
        <w:t>9</w:t>
      </w:r>
      <w:r>
        <w:rPr>
          <w:sz w:val="24"/>
          <w:szCs w:val="24"/>
        </w:rPr>
        <w:t>, as presented by the Independent Auditor, R.A. Mercer</w:t>
      </w:r>
      <w:r w:rsidR="00ED3341">
        <w:rPr>
          <w:sz w:val="24"/>
          <w:szCs w:val="24"/>
        </w:rPr>
        <w:t xml:space="preserve"> &amp; Co.,</w:t>
      </w:r>
      <w:r w:rsidR="001F5E79">
        <w:rPr>
          <w:sz w:val="24"/>
          <w:szCs w:val="24"/>
        </w:rPr>
        <w:t xml:space="preserve"> P.C</w:t>
      </w:r>
      <w:r>
        <w:rPr>
          <w:sz w:val="24"/>
          <w:szCs w:val="24"/>
        </w:rPr>
        <w:t>.</w:t>
      </w:r>
    </w:p>
    <w:p w:rsidR="009C371D" w:rsidRDefault="009C371D" w:rsidP="009C371D">
      <w:pPr>
        <w:ind w:left="720"/>
        <w:contextualSpacing/>
        <w:rPr>
          <w:sz w:val="24"/>
          <w:szCs w:val="24"/>
        </w:rPr>
      </w:pPr>
      <w:r>
        <w:rPr>
          <w:sz w:val="24"/>
          <w:szCs w:val="24"/>
        </w:rPr>
        <w:tab/>
      </w:r>
    </w:p>
    <w:p w:rsidR="009C371D" w:rsidRDefault="009C371D" w:rsidP="009C371D">
      <w:pPr>
        <w:ind w:left="1260" w:hanging="720"/>
        <w:rPr>
          <w:szCs w:val="24"/>
        </w:rPr>
      </w:pPr>
      <w:r>
        <w:rPr>
          <w:szCs w:val="24"/>
        </w:rPr>
        <w:tab/>
      </w:r>
      <w:r>
        <w:rPr>
          <w:szCs w:val="24"/>
        </w:rPr>
        <w:tab/>
      </w:r>
      <w:r>
        <w:rPr>
          <w:szCs w:val="24"/>
        </w:rPr>
        <w:tab/>
      </w:r>
      <w:r w:rsidR="00756DDE">
        <w:rPr>
          <w:szCs w:val="24"/>
        </w:rPr>
        <w:tab/>
      </w:r>
      <w:r w:rsidR="00756DDE">
        <w:rPr>
          <w:sz w:val="24"/>
          <w:szCs w:val="24"/>
        </w:rPr>
        <w:t xml:space="preserve">5- Aye    0 - </w:t>
      </w:r>
      <w:r w:rsidR="00756DDE" w:rsidRPr="00277C4F">
        <w:rPr>
          <w:sz w:val="24"/>
          <w:szCs w:val="24"/>
        </w:rPr>
        <w:t xml:space="preserve">Nay   </w:t>
      </w:r>
      <w:r w:rsidR="00756DDE">
        <w:rPr>
          <w:sz w:val="24"/>
          <w:szCs w:val="24"/>
        </w:rPr>
        <w:t xml:space="preserve"> </w:t>
      </w:r>
      <w:r w:rsidR="00756DDE">
        <w:rPr>
          <w:sz w:val="24"/>
          <w:szCs w:val="24"/>
        </w:rPr>
        <w:tab/>
        <w:t>Motion Carried</w:t>
      </w:r>
    </w:p>
    <w:p w:rsidR="009C371D" w:rsidRDefault="009C371D" w:rsidP="005E2F7F">
      <w:pPr>
        <w:ind w:left="1260" w:hanging="720"/>
        <w:rPr>
          <w:sz w:val="24"/>
          <w:szCs w:val="24"/>
        </w:rPr>
      </w:pPr>
    </w:p>
    <w:p w:rsidR="005E2F7F" w:rsidRPr="00314253" w:rsidRDefault="009C371D" w:rsidP="005E2F7F">
      <w:pPr>
        <w:ind w:left="1260" w:hanging="720"/>
        <w:rPr>
          <w:sz w:val="24"/>
          <w:szCs w:val="22"/>
        </w:rPr>
      </w:pPr>
      <w:r>
        <w:rPr>
          <w:sz w:val="24"/>
          <w:szCs w:val="24"/>
        </w:rPr>
        <w:t>9.2</w:t>
      </w:r>
      <w:r>
        <w:rPr>
          <w:sz w:val="24"/>
          <w:szCs w:val="24"/>
        </w:rPr>
        <w:tab/>
      </w:r>
      <w:r w:rsidR="00756DDE" w:rsidRPr="006E3505">
        <w:rPr>
          <w:color w:val="000000"/>
          <w:sz w:val="24"/>
          <w:szCs w:val="24"/>
        </w:rPr>
        <w:t xml:space="preserve">Motion </w:t>
      </w:r>
      <w:r w:rsidR="00756DDE">
        <w:rPr>
          <w:color w:val="000000"/>
          <w:sz w:val="24"/>
          <w:szCs w:val="24"/>
        </w:rPr>
        <w:t>M. Hopkins</w:t>
      </w:r>
      <w:r w:rsidR="00756DDE" w:rsidRPr="006E3505">
        <w:rPr>
          <w:color w:val="000000"/>
          <w:sz w:val="24"/>
          <w:szCs w:val="24"/>
        </w:rPr>
        <w:t xml:space="preserve">, second </w:t>
      </w:r>
      <w:r w:rsidR="00756DDE">
        <w:rPr>
          <w:color w:val="000000"/>
          <w:sz w:val="24"/>
          <w:szCs w:val="24"/>
        </w:rPr>
        <w:t>P. Cronk</w:t>
      </w:r>
      <w:r w:rsidR="00756DDE" w:rsidRPr="006E3505">
        <w:rPr>
          <w:color w:val="000000"/>
          <w:sz w:val="24"/>
          <w:szCs w:val="24"/>
        </w:rPr>
        <w:t xml:space="preserve"> to</w:t>
      </w:r>
      <w:r w:rsidR="00756DDE" w:rsidRPr="00124188">
        <w:rPr>
          <w:rFonts w:eastAsiaTheme="minorHAnsi"/>
          <w:color w:val="000000"/>
          <w:sz w:val="24"/>
          <w:szCs w:val="24"/>
        </w:rPr>
        <w:t xml:space="preserve"> accept the proposal</w:t>
      </w:r>
      <w:r w:rsidR="00756DDE">
        <w:rPr>
          <w:rFonts w:eastAsiaTheme="minorHAnsi"/>
          <w:color w:val="000000"/>
          <w:sz w:val="24"/>
          <w:szCs w:val="24"/>
        </w:rPr>
        <w:t>s for</w:t>
      </w:r>
      <w:r w:rsidR="005E2F7F">
        <w:rPr>
          <w:rFonts w:eastAsiaTheme="minorHAnsi"/>
          <w:color w:val="000000"/>
          <w:sz w:val="24"/>
          <w:szCs w:val="24"/>
        </w:rPr>
        <w:t xml:space="preserve">:  </w:t>
      </w:r>
      <w:r w:rsidR="005E2F7F" w:rsidRPr="00124188">
        <w:rPr>
          <w:rFonts w:eastAsiaTheme="minorHAnsi"/>
          <w:b/>
          <w:bCs/>
          <w:color w:val="000000"/>
          <w:sz w:val="24"/>
          <w:szCs w:val="24"/>
        </w:rPr>
        <w:t>main building</w:t>
      </w:r>
      <w:r w:rsidR="005E2F7F" w:rsidRPr="00124188">
        <w:rPr>
          <w:rFonts w:eastAsiaTheme="minorHAnsi"/>
          <w:color w:val="000000"/>
          <w:sz w:val="24"/>
          <w:szCs w:val="24"/>
        </w:rPr>
        <w:t xml:space="preserve"> snow removal </w:t>
      </w:r>
      <w:r w:rsidR="005E2F7F">
        <w:rPr>
          <w:rFonts w:eastAsiaTheme="minorHAnsi"/>
          <w:color w:val="000000"/>
          <w:sz w:val="24"/>
          <w:szCs w:val="24"/>
        </w:rPr>
        <w:t xml:space="preserve">from </w:t>
      </w:r>
      <w:r w:rsidR="00D30C0D" w:rsidRPr="00D30C0D">
        <w:rPr>
          <w:rFonts w:eastAsiaTheme="minorHAnsi"/>
          <w:color w:val="000000"/>
          <w:sz w:val="24"/>
          <w:szCs w:val="24"/>
        </w:rPr>
        <w:t>C &amp; R Landscaping</w:t>
      </w:r>
      <w:r w:rsidR="005E2F7F" w:rsidRPr="00124188">
        <w:rPr>
          <w:rFonts w:eastAsiaTheme="minorHAnsi"/>
          <w:color w:val="000000"/>
          <w:sz w:val="24"/>
          <w:szCs w:val="24"/>
        </w:rPr>
        <w:t>,</w:t>
      </w:r>
      <w:r w:rsidR="005E2F7F">
        <w:rPr>
          <w:sz w:val="24"/>
          <w:szCs w:val="22"/>
        </w:rPr>
        <w:t xml:space="preserve"> </w:t>
      </w:r>
      <w:r w:rsidR="005E2F7F" w:rsidRPr="00124188">
        <w:rPr>
          <w:rFonts w:eastAsiaTheme="minorHAnsi"/>
          <w:b/>
          <w:bCs/>
          <w:color w:val="000000"/>
          <w:sz w:val="24"/>
          <w:szCs w:val="24"/>
        </w:rPr>
        <w:t>and bus garage</w:t>
      </w:r>
      <w:r w:rsidR="005E2F7F" w:rsidRPr="00124188">
        <w:rPr>
          <w:rFonts w:eastAsiaTheme="minorHAnsi"/>
          <w:color w:val="000000"/>
          <w:sz w:val="24"/>
          <w:szCs w:val="24"/>
        </w:rPr>
        <w:t xml:space="preserve"> snow removal</w:t>
      </w:r>
      <w:r w:rsidR="005E2F7F">
        <w:rPr>
          <w:rFonts w:eastAsiaTheme="minorHAnsi"/>
          <w:color w:val="000000"/>
          <w:sz w:val="24"/>
          <w:szCs w:val="24"/>
        </w:rPr>
        <w:t xml:space="preserve"> </w:t>
      </w:r>
      <w:r w:rsidR="005E2F7F" w:rsidRPr="00124188">
        <w:rPr>
          <w:rFonts w:eastAsiaTheme="minorHAnsi"/>
          <w:color w:val="000000"/>
          <w:sz w:val="24"/>
          <w:szCs w:val="24"/>
        </w:rPr>
        <w:t>fr</w:t>
      </w:r>
      <w:r w:rsidR="005E2F7F">
        <w:rPr>
          <w:rFonts w:eastAsiaTheme="minorHAnsi"/>
          <w:color w:val="000000"/>
          <w:sz w:val="24"/>
          <w:szCs w:val="24"/>
        </w:rPr>
        <w:t xml:space="preserve">om </w:t>
      </w:r>
      <w:r w:rsidR="00D30C0D" w:rsidRPr="00D30C0D">
        <w:rPr>
          <w:rFonts w:eastAsiaTheme="minorHAnsi"/>
          <w:color w:val="000000"/>
          <w:sz w:val="24"/>
          <w:szCs w:val="24"/>
        </w:rPr>
        <w:t>C &amp; R Landscaping</w:t>
      </w:r>
      <w:r w:rsidR="005E2F7F">
        <w:rPr>
          <w:rFonts w:eastAsiaTheme="minorHAnsi"/>
          <w:color w:val="000000"/>
          <w:sz w:val="24"/>
          <w:szCs w:val="24"/>
        </w:rPr>
        <w:t xml:space="preserve">, </w:t>
      </w:r>
      <w:r w:rsidR="005E2F7F" w:rsidRPr="00124188">
        <w:rPr>
          <w:rFonts w:eastAsiaTheme="minorHAnsi"/>
          <w:color w:val="000000"/>
          <w:sz w:val="24"/>
          <w:szCs w:val="24"/>
        </w:rPr>
        <w:t>for the 201</w:t>
      </w:r>
      <w:r w:rsidR="005E2F7F">
        <w:rPr>
          <w:rFonts w:eastAsiaTheme="minorHAnsi"/>
          <w:color w:val="000000"/>
          <w:sz w:val="24"/>
          <w:szCs w:val="24"/>
        </w:rPr>
        <w:t>9</w:t>
      </w:r>
      <w:r w:rsidR="005E2F7F" w:rsidRPr="00124188">
        <w:rPr>
          <w:rFonts w:eastAsiaTheme="minorHAnsi"/>
          <w:color w:val="000000"/>
          <w:sz w:val="24"/>
          <w:szCs w:val="24"/>
        </w:rPr>
        <w:t>-</w:t>
      </w:r>
      <w:r w:rsidR="005E2F7F">
        <w:rPr>
          <w:rFonts w:eastAsiaTheme="minorHAnsi"/>
          <w:color w:val="000000"/>
          <w:sz w:val="24"/>
          <w:szCs w:val="24"/>
        </w:rPr>
        <w:t>20</w:t>
      </w:r>
      <w:r w:rsidR="005E2F7F" w:rsidRPr="00124188">
        <w:rPr>
          <w:rFonts w:eastAsiaTheme="minorHAnsi"/>
          <w:color w:val="000000"/>
          <w:sz w:val="24"/>
          <w:szCs w:val="24"/>
        </w:rPr>
        <w:t xml:space="preserve"> winter season.</w:t>
      </w:r>
    </w:p>
    <w:p w:rsidR="00DA2FB5" w:rsidRPr="0000198F" w:rsidRDefault="005E2F7F" w:rsidP="0000198F">
      <w:pPr>
        <w:pStyle w:val="PlainText"/>
        <w:ind w:left="2160"/>
        <w:rPr>
          <w:rFonts w:ascii="Tahoma" w:eastAsiaTheme="minorHAnsi" w:hAnsi="Tahoma" w:cs="Tahoma"/>
          <w:color w:val="000000"/>
          <w:sz w:val="24"/>
          <w:szCs w:val="24"/>
        </w:rPr>
      </w:pPr>
      <w:r w:rsidRPr="00124188">
        <w:rPr>
          <w:rFonts w:ascii="Tahoma" w:eastAsiaTheme="minorHAnsi" w:hAnsi="Tahoma" w:cs="Tahoma"/>
          <w:color w:val="000000"/>
          <w:sz w:val="24"/>
          <w:szCs w:val="24"/>
        </w:rPr>
        <w:t xml:space="preserve"> </w:t>
      </w:r>
    </w:p>
    <w:p w:rsidR="00CA2A34" w:rsidRDefault="0000198F" w:rsidP="0000198F">
      <w:pPr>
        <w:spacing w:after="200" w:line="276" w:lineRule="auto"/>
        <w:ind w:left="1980" w:firstLine="900"/>
        <w:contextualSpacing/>
        <w:rPr>
          <w:sz w:val="24"/>
          <w:szCs w:val="24"/>
        </w:rPr>
      </w:pPr>
      <w:r>
        <w:rPr>
          <w:sz w:val="24"/>
          <w:szCs w:val="24"/>
        </w:rPr>
        <w:t xml:space="preserve">5- Aye    0 - </w:t>
      </w:r>
      <w:r w:rsidRPr="00277C4F">
        <w:rPr>
          <w:sz w:val="24"/>
          <w:szCs w:val="24"/>
        </w:rPr>
        <w:t xml:space="preserve">Nay   </w:t>
      </w:r>
      <w:r>
        <w:rPr>
          <w:sz w:val="24"/>
          <w:szCs w:val="24"/>
        </w:rPr>
        <w:t xml:space="preserve"> </w:t>
      </w:r>
      <w:r>
        <w:rPr>
          <w:sz w:val="24"/>
          <w:szCs w:val="24"/>
        </w:rPr>
        <w:tab/>
        <w:t>Motion Carried</w:t>
      </w:r>
    </w:p>
    <w:p w:rsidR="0000198F" w:rsidRDefault="0000198F" w:rsidP="0000198F">
      <w:pPr>
        <w:spacing w:after="200" w:line="276" w:lineRule="auto"/>
        <w:ind w:left="1980" w:firstLine="900"/>
        <w:contextualSpacing/>
        <w:rPr>
          <w:sz w:val="24"/>
          <w:szCs w:val="24"/>
        </w:rPr>
      </w:pPr>
    </w:p>
    <w:p w:rsidR="00CA2A34" w:rsidRDefault="00CA2A34" w:rsidP="00CA2A34">
      <w:pPr>
        <w:ind w:left="1260" w:hanging="720"/>
        <w:rPr>
          <w:sz w:val="24"/>
          <w:szCs w:val="24"/>
        </w:rPr>
      </w:pPr>
      <w:r>
        <w:rPr>
          <w:sz w:val="24"/>
          <w:szCs w:val="24"/>
        </w:rPr>
        <w:t>9.3</w:t>
      </w:r>
      <w:r>
        <w:rPr>
          <w:sz w:val="24"/>
          <w:szCs w:val="24"/>
        </w:rPr>
        <w:tab/>
      </w:r>
      <w:bookmarkStart w:id="2" w:name="_Hlk22125373"/>
      <w:r w:rsidR="00695359" w:rsidRPr="006E3505">
        <w:rPr>
          <w:color w:val="000000"/>
          <w:sz w:val="24"/>
          <w:szCs w:val="24"/>
        </w:rPr>
        <w:t xml:space="preserve">Motion </w:t>
      </w:r>
      <w:r w:rsidR="00695359">
        <w:rPr>
          <w:color w:val="000000"/>
          <w:sz w:val="24"/>
          <w:szCs w:val="24"/>
        </w:rPr>
        <w:t>S. Hatch</w:t>
      </w:r>
      <w:r w:rsidR="00695359" w:rsidRPr="006E3505">
        <w:rPr>
          <w:color w:val="000000"/>
          <w:sz w:val="24"/>
          <w:szCs w:val="24"/>
        </w:rPr>
        <w:t xml:space="preserve">, second </w:t>
      </w:r>
      <w:r w:rsidR="00695359">
        <w:rPr>
          <w:color w:val="000000"/>
          <w:sz w:val="24"/>
          <w:szCs w:val="24"/>
        </w:rPr>
        <w:t>M. Hopkins</w:t>
      </w:r>
      <w:r w:rsidR="00695359" w:rsidRPr="006E3505">
        <w:rPr>
          <w:color w:val="000000"/>
          <w:sz w:val="24"/>
          <w:szCs w:val="24"/>
        </w:rPr>
        <w:t xml:space="preserve"> to</w:t>
      </w:r>
      <w:r>
        <w:rPr>
          <w:sz w:val="24"/>
          <w:szCs w:val="24"/>
        </w:rPr>
        <w:t xml:space="preserve"> </w:t>
      </w:r>
      <w:bookmarkEnd w:id="2"/>
      <w:r>
        <w:rPr>
          <w:sz w:val="24"/>
          <w:szCs w:val="24"/>
        </w:rPr>
        <w:t xml:space="preserve">approve the Music Department Overnight Trip </w:t>
      </w:r>
      <w:r w:rsidR="006F7340">
        <w:rPr>
          <w:sz w:val="24"/>
          <w:szCs w:val="24"/>
        </w:rPr>
        <w:t xml:space="preserve">to the NYSSMA Conference All-State </w:t>
      </w:r>
      <w:r>
        <w:rPr>
          <w:sz w:val="24"/>
          <w:szCs w:val="24"/>
        </w:rPr>
        <w:t xml:space="preserve">as presented </w:t>
      </w:r>
      <w:r w:rsidR="006F7340">
        <w:rPr>
          <w:sz w:val="24"/>
          <w:szCs w:val="24"/>
        </w:rPr>
        <w:t>at the last</w:t>
      </w:r>
      <w:r>
        <w:rPr>
          <w:sz w:val="24"/>
          <w:szCs w:val="24"/>
        </w:rPr>
        <w:t xml:space="preserve"> meeting.  The dates for the overnight trip are </w:t>
      </w:r>
      <w:r w:rsidR="006F7340">
        <w:rPr>
          <w:sz w:val="24"/>
          <w:szCs w:val="24"/>
        </w:rPr>
        <w:t>December 5</w:t>
      </w:r>
      <w:r w:rsidR="006F7340" w:rsidRPr="006F7340">
        <w:rPr>
          <w:sz w:val="24"/>
          <w:szCs w:val="24"/>
          <w:vertAlign w:val="superscript"/>
        </w:rPr>
        <w:t>th</w:t>
      </w:r>
      <w:r w:rsidR="006F7340">
        <w:rPr>
          <w:sz w:val="24"/>
          <w:szCs w:val="24"/>
        </w:rPr>
        <w:t xml:space="preserve"> – 8</w:t>
      </w:r>
      <w:r w:rsidR="006F7340" w:rsidRPr="006F7340">
        <w:rPr>
          <w:sz w:val="24"/>
          <w:szCs w:val="24"/>
          <w:vertAlign w:val="superscript"/>
        </w:rPr>
        <w:t>th</w:t>
      </w:r>
      <w:r w:rsidRPr="00F3681C">
        <w:rPr>
          <w:sz w:val="24"/>
          <w:szCs w:val="24"/>
        </w:rPr>
        <w:t>.</w:t>
      </w:r>
    </w:p>
    <w:p w:rsidR="00CA2A34" w:rsidRDefault="00CA2A34" w:rsidP="00CA2A34">
      <w:pPr>
        <w:ind w:left="1260" w:hanging="720"/>
        <w:jc w:val="both"/>
        <w:rPr>
          <w:sz w:val="24"/>
          <w:szCs w:val="24"/>
        </w:rPr>
      </w:pPr>
    </w:p>
    <w:p w:rsidR="00CA2A34" w:rsidRDefault="00CA2A34" w:rsidP="00CA2A34">
      <w:pPr>
        <w:ind w:left="720"/>
        <w:contextualSpacing/>
        <w:rPr>
          <w:sz w:val="24"/>
          <w:szCs w:val="24"/>
        </w:rPr>
      </w:pPr>
      <w:r>
        <w:rPr>
          <w:sz w:val="24"/>
          <w:szCs w:val="24"/>
        </w:rPr>
        <w:tab/>
      </w:r>
    </w:p>
    <w:p w:rsidR="00CA2A34" w:rsidRDefault="00CA2A34" w:rsidP="006F7340">
      <w:pPr>
        <w:spacing w:after="200" w:line="276" w:lineRule="auto"/>
        <w:ind w:left="2700" w:hanging="810"/>
        <w:contextualSpacing/>
        <w:rPr>
          <w:sz w:val="24"/>
          <w:szCs w:val="24"/>
        </w:rPr>
      </w:pPr>
      <w:r>
        <w:rPr>
          <w:szCs w:val="24"/>
        </w:rPr>
        <w:tab/>
      </w:r>
      <w:r w:rsidR="00695359">
        <w:rPr>
          <w:sz w:val="24"/>
          <w:szCs w:val="24"/>
        </w:rPr>
        <w:t xml:space="preserve">5- Aye    0 - </w:t>
      </w:r>
      <w:r w:rsidR="00695359" w:rsidRPr="00277C4F">
        <w:rPr>
          <w:sz w:val="24"/>
          <w:szCs w:val="24"/>
        </w:rPr>
        <w:t xml:space="preserve">Nay   </w:t>
      </w:r>
      <w:r w:rsidR="00695359">
        <w:rPr>
          <w:sz w:val="24"/>
          <w:szCs w:val="24"/>
        </w:rPr>
        <w:t xml:space="preserve"> </w:t>
      </w:r>
      <w:r w:rsidR="00695359">
        <w:rPr>
          <w:sz w:val="24"/>
          <w:szCs w:val="24"/>
        </w:rPr>
        <w:tab/>
        <w:t>Motion Carried</w:t>
      </w:r>
    </w:p>
    <w:p w:rsidR="00650CD8" w:rsidRDefault="00650CD8" w:rsidP="006F7340">
      <w:pPr>
        <w:spacing w:after="200" w:line="276" w:lineRule="auto"/>
        <w:ind w:left="2700" w:hanging="810"/>
        <w:contextualSpacing/>
        <w:rPr>
          <w:sz w:val="24"/>
          <w:szCs w:val="24"/>
        </w:rPr>
      </w:pPr>
    </w:p>
    <w:p w:rsidR="00A827F7" w:rsidRDefault="00650CD8" w:rsidP="00A827F7">
      <w:pPr>
        <w:tabs>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720"/>
        <w:rPr>
          <w:sz w:val="24"/>
          <w:szCs w:val="24"/>
        </w:rPr>
      </w:pPr>
      <w:r>
        <w:rPr>
          <w:sz w:val="24"/>
          <w:szCs w:val="24"/>
        </w:rPr>
        <w:t>9.4</w:t>
      </w:r>
      <w:r>
        <w:rPr>
          <w:sz w:val="24"/>
          <w:szCs w:val="24"/>
        </w:rPr>
        <w:tab/>
      </w:r>
      <w:r w:rsidR="00695359" w:rsidRPr="006E3505">
        <w:rPr>
          <w:color w:val="000000"/>
          <w:sz w:val="24"/>
          <w:szCs w:val="24"/>
        </w:rPr>
        <w:t xml:space="preserve">Motion </w:t>
      </w:r>
      <w:r w:rsidR="00695359">
        <w:rPr>
          <w:color w:val="000000"/>
          <w:sz w:val="24"/>
          <w:szCs w:val="24"/>
        </w:rPr>
        <w:t>F. Roeske</w:t>
      </w:r>
      <w:r w:rsidR="00695359" w:rsidRPr="006E3505">
        <w:rPr>
          <w:color w:val="000000"/>
          <w:sz w:val="24"/>
          <w:szCs w:val="24"/>
        </w:rPr>
        <w:t xml:space="preserve">, second </w:t>
      </w:r>
      <w:r w:rsidR="00695359">
        <w:rPr>
          <w:color w:val="000000"/>
          <w:sz w:val="24"/>
          <w:szCs w:val="24"/>
        </w:rPr>
        <w:t>P. Cronk</w:t>
      </w:r>
      <w:r w:rsidR="00695359" w:rsidRPr="006E3505">
        <w:rPr>
          <w:color w:val="000000"/>
          <w:sz w:val="24"/>
          <w:szCs w:val="24"/>
        </w:rPr>
        <w:t xml:space="preserve"> to</w:t>
      </w:r>
      <w:r w:rsidR="00A827F7">
        <w:rPr>
          <w:bCs/>
          <w:sz w:val="24"/>
          <w:szCs w:val="24"/>
        </w:rPr>
        <w:t xml:space="preserve"> approve the following </w:t>
      </w:r>
      <w:r w:rsidR="00A827F7">
        <w:rPr>
          <w:sz w:val="24"/>
          <w:szCs w:val="24"/>
        </w:rPr>
        <w:t>MOA between Fillmore Central School and the Fillmore Faculty Association:</w:t>
      </w:r>
    </w:p>
    <w:p w:rsidR="00A827F7" w:rsidRDefault="00A827F7" w:rsidP="00A827F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szCs w:val="24"/>
        </w:rPr>
      </w:pPr>
    </w:p>
    <w:p w:rsidR="00A827F7" w:rsidRDefault="00A827F7" w:rsidP="00A827F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sz w:val="24"/>
          <w:szCs w:val="24"/>
        </w:rPr>
      </w:pPr>
      <w:r>
        <w:rPr>
          <w:sz w:val="24"/>
          <w:szCs w:val="24"/>
        </w:rPr>
        <w:tab/>
      </w:r>
      <w:r>
        <w:rPr>
          <w:sz w:val="24"/>
          <w:szCs w:val="24"/>
        </w:rPr>
        <w:tab/>
        <w:t>To create the following positions and season stipend to be added to Appendix D in the Fillmore Faculty Association contract: Archery Club Advisor 1 and Archery Club Advisor 2.</w:t>
      </w:r>
    </w:p>
    <w:p w:rsidR="00A827F7" w:rsidRPr="00277C4F" w:rsidRDefault="00A827F7" w:rsidP="00695359">
      <w:pPr>
        <w:pStyle w:val="PlainText"/>
        <w:rPr>
          <w:rFonts w:ascii="Tahoma" w:hAnsi="Tahoma" w:cs="Tahoma"/>
          <w:sz w:val="24"/>
          <w:szCs w:val="24"/>
        </w:rPr>
      </w:pPr>
    </w:p>
    <w:p w:rsidR="00650CD8" w:rsidRDefault="00A827F7" w:rsidP="00A827F7">
      <w:pPr>
        <w:spacing w:after="200" w:line="276" w:lineRule="auto"/>
        <w:ind w:left="2700" w:hanging="810"/>
        <w:contextualSpacing/>
        <w:rPr>
          <w:sz w:val="24"/>
          <w:szCs w:val="24"/>
        </w:rPr>
      </w:pPr>
      <w:r>
        <w:rPr>
          <w:sz w:val="24"/>
          <w:szCs w:val="24"/>
        </w:rPr>
        <w:tab/>
      </w:r>
      <w:r w:rsidR="00695359">
        <w:rPr>
          <w:sz w:val="24"/>
          <w:szCs w:val="24"/>
        </w:rPr>
        <w:t xml:space="preserve">5- Aye    0 - </w:t>
      </w:r>
      <w:r w:rsidR="00695359" w:rsidRPr="00277C4F">
        <w:rPr>
          <w:sz w:val="24"/>
          <w:szCs w:val="24"/>
        </w:rPr>
        <w:t xml:space="preserve">Nay   </w:t>
      </w:r>
      <w:r w:rsidR="00695359">
        <w:rPr>
          <w:sz w:val="24"/>
          <w:szCs w:val="24"/>
        </w:rPr>
        <w:t xml:space="preserve"> </w:t>
      </w:r>
      <w:r w:rsidR="00695359">
        <w:rPr>
          <w:sz w:val="24"/>
          <w:szCs w:val="24"/>
        </w:rPr>
        <w:tab/>
        <w:t>Motion Carried</w:t>
      </w:r>
    </w:p>
    <w:p w:rsidR="003868C9" w:rsidRPr="005E2F7F" w:rsidRDefault="003868C9" w:rsidP="005E2F7F">
      <w:pPr>
        <w:spacing w:after="200" w:line="276" w:lineRule="auto"/>
        <w:contextualSpacing/>
        <w:rPr>
          <w:sz w:val="24"/>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r w:rsidR="007C7893">
        <w:rPr>
          <w:b/>
          <w:bCs/>
          <w:sz w:val="24"/>
          <w:szCs w:val="24"/>
        </w:rPr>
        <w:t xml:space="preserve"> - NONE</w:t>
      </w:r>
    </w:p>
    <w:p w:rsidR="00750878" w:rsidRDefault="00750878" w:rsidP="007C7893">
      <w:pPr>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914CD4" w:rsidRPr="005B6ABE" w:rsidRDefault="005823D8" w:rsidP="005B6ABE">
      <w:pPr>
        <w:ind w:left="1260" w:hanging="720"/>
        <w:rPr>
          <w:sz w:val="24"/>
          <w:szCs w:val="24"/>
        </w:rPr>
      </w:pPr>
      <w:r w:rsidRPr="0044513A">
        <w:rPr>
          <w:sz w:val="24"/>
          <w:szCs w:val="24"/>
        </w:rPr>
        <w:tab/>
      </w:r>
    </w:p>
    <w:p w:rsidR="00AE0B29" w:rsidRDefault="00914CD4" w:rsidP="00AE0B29">
      <w:pPr>
        <w:ind w:left="1350" w:hanging="810"/>
        <w:rPr>
          <w:sz w:val="24"/>
          <w:szCs w:val="24"/>
        </w:rPr>
      </w:pPr>
      <w:r>
        <w:rPr>
          <w:bCs/>
          <w:sz w:val="24"/>
          <w:szCs w:val="24"/>
        </w:rPr>
        <w:t>11.</w:t>
      </w:r>
      <w:r w:rsidR="005B6ABE">
        <w:rPr>
          <w:bCs/>
          <w:sz w:val="24"/>
          <w:szCs w:val="24"/>
        </w:rPr>
        <w:t>1</w:t>
      </w:r>
      <w:r>
        <w:rPr>
          <w:bCs/>
          <w:sz w:val="24"/>
          <w:szCs w:val="24"/>
        </w:rPr>
        <w:tab/>
      </w:r>
      <w:bookmarkStart w:id="3" w:name="_Hlk22125709"/>
      <w:r w:rsidR="00A81BB9" w:rsidRPr="007C7B9F">
        <w:rPr>
          <w:sz w:val="24"/>
          <w:szCs w:val="24"/>
        </w:rPr>
        <w:t xml:space="preserve">Motion </w:t>
      </w:r>
      <w:r w:rsidR="00A81BB9">
        <w:rPr>
          <w:sz w:val="24"/>
          <w:szCs w:val="24"/>
        </w:rPr>
        <w:t>S. Hatch</w:t>
      </w:r>
      <w:r w:rsidR="00A81BB9" w:rsidRPr="007C7B9F">
        <w:rPr>
          <w:sz w:val="24"/>
          <w:szCs w:val="24"/>
        </w:rPr>
        <w:t xml:space="preserve">, second </w:t>
      </w:r>
      <w:r w:rsidR="00A81BB9">
        <w:rPr>
          <w:sz w:val="24"/>
          <w:szCs w:val="24"/>
        </w:rPr>
        <w:t>F. Roeske</w:t>
      </w:r>
      <w:r w:rsidR="00A81BB9" w:rsidRPr="007C7B9F">
        <w:rPr>
          <w:sz w:val="24"/>
          <w:szCs w:val="24"/>
        </w:rPr>
        <w:t xml:space="preserve"> to</w:t>
      </w:r>
      <w:r w:rsidR="00A81BB9" w:rsidRPr="007C7B9F">
        <w:rPr>
          <w:color w:val="000000"/>
          <w:sz w:val="24"/>
          <w:szCs w:val="24"/>
        </w:rPr>
        <w:t xml:space="preserve"> approve</w:t>
      </w:r>
      <w:r w:rsidR="00A81BB9">
        <w:rPr>
          <w:color w:val="000000"/>
        </w:rPr>
        <w:t xml:space="preserve"> </w:t>
      </w:r>
      <w:r w:rsidR="00A81BB9" w:rsidRPr="007C7B9F">
        <w:rPr>
          <w:color w:val="000000"/>
          <w:sz w:val="24"/>
          <w:szCs w:val="24"/>
        </w:rPr>
        <w:t>the</w:t>
      </w:r>
      <w:r w:rsidR="00A81BB9">
        <w:rPr>
          <w:sz w:val="24"/>
          <w:szCs w:val="24"/>
        </w:rPr>
        <w:t xml:space="preserve"> following</w:t>
      </w:r>
      <w:bookmarkEnd w:id="3"/>
      <w:r w:rsidR="00A81BB9">
        <w:rPr>
          <w:sz w:val="24"/>
          <w:szCs w:val="24"/>
        </w:rPr>
        <w:t xml:space="preserve"> </w:t>
      </w:r>
      <w:r w:rsidR="00AE0B29">
        <w:rPr>
          <w:sz w:val="24"/>
          <w:szCs w:val="24"/>
        </w:rPr>
        <w:t xml:space="preserve">Long-Term </w:t>
      </w:r>
      <w:r w:rsidR="00557323">
        <w:rPr>
          <w:sz w:val="24"/>
          <w:szCs w:val="24"/>
        </w:rPr>
        <w:t>3</w:t>
      </w:r>
      <w:r w:rsidR="00557323" w:rsidRPr="00557323">
        <w:rPr>
          <w:sz w:val="24"/>
          <w:szCs w:val="24"/>
          <w:vertAlign w:val="superscript"/>
        </w:rPr>
        <w:t>rd</w:t>
      </w:r>
      <w:r w:rsidR="00557323">
        <w:rPr>
          <w:sz w:val="24"/>
          <w:szCs w:val="24"/>
        </w:rPr>
        <w:t xml:space="preserve"> Grade </w:t>
      </w:r>
      <w:r w:rsidR="00AE0B29">
        <w:rPr>
          <w:sz w:val="24"/>
          <w:szCs w:val="24"/>
        </w:rPr>
        <w:t>Substitute Teacher Appointment for 2019-2020 school year</w:t>
      </w:r>
      <w:r w:rsidR="00343987">
        <w:rPr>
          <w:sz w:val="24"/>
          <w:szCs w:val="24"/>
        </w:rPr>
        <w:t>:</w:t>
      </w:r>
    </w:p>
    <w:p w:rsidR="00AE0B29" w:rsidRDefault="00AE0B29" w:rsidP="00AE0B29">
      <w:pPr>
        <w:ind w:left="1260" w:hanging="720"/>
        <w:rPr>
          <w:sz w:val="24"/>
          <w:szCs w:val="24"/>
        </w:rPr>
      </w:pPr>
    </w:p>
    <w:tbl>
      <w:tblPr>
        <w:tblW w:w="8024" w:type="dxa"/>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32"/>
        <w:gridCol w:w="1350"/>
        <w:gridCol w:w="2852"/>
        <w:gridCol w:w="1890"/>
      </w:tblGrid>
      <w:tr w:rsidR="00AE0B29" w:rsidRPr="00B51B69" w:rsidTr="00AE0B29">
        <w:trPr>
          <w:trHeight w:val="288"/>
        </w:trPr>
        <w:tc>
          <w:tcPr>
            <w:tcW w:w="1932" w:type="dxa"/>
            <w:shd w:val="clear" w:color="auto" w:fill="auto"/>
            <w:vAlign w:val="center"/>
          </w:tcPr>
          <w:p w:rsidR="00AE0B29" w:rsidRPr="00B51B69" w:rsidRDefault="00AE0B29" w:rsidP="004C01EB">
            <w:pPr>
              <w:jc w:val="center"/>
              <w:rPr>
                <w:b/>
                <w:sz w:val="24"/>
                <w:szCs w:val="24"/>
              </w:rPr>
            </w:pPr>
            <w:r w:rsidRPr="00B51B69">
              <w:rPr>
                <w:b/>
                <w:sz w:val="24"/>
                <w:szCs w:val="24"/>
              </w:rPr>
              <w:t>NAME</w:t>
            </w:r>
          </w:p>
        </w:tc>
        <w:tc>
          <w:tcPr>
            <w:tcW w:w="1350" w:type="dxa"/>
            <w:vAlign w:val="center"/>
          </w:tcPr>
          <w:p w:rsidR="00AE0B29" w:rsidRPr="00B51B69" w:rsidRDefault="00AE0B29" w:rsidP="004C01EB">
            <w:pPr>
              <w:jc w:val="center"/>
              <w:rPr>
                <w:b/>
                <w:sz w:val="24"/>
                <w:szCs w:val="24"/>
              </w:rPr>
            </w:pPr>
            <w:r w:rsidRPr="00B51B69">
              <w:rPr>
                <w:b/>
                <w:sz w:val="24"/>
                <w:szCs w:val="24"/>
              </w:rPr>
              <w:t>DEGREE</w:t>
            </w:r>
          </w:p>
        </w:tc>
        <w:tc>
          <w:tcPr>
            <w:tcW w:w="2852" w:type="dxa"/>
            <w:vAlign w:val="center"/>
          </w:tcPr>
          <w:p w:rsidR="00AE0B29" w:rsidRPr="00B51B69" w:rsidRDefault="00AE0B29" w:rsidP="004C01EB">
            <w:pPr>
              <w:jc w:val="center"/>
              <w:rPr>
                <w:b/>
                <w:sz w:val="24"/>
                <w:szCs w:val="24"/>
              </w:rPr>
            </w:pPr>
            <w:r w:rsidRPr="00B51B69">
              <w:rPr>
                <w:b/>
                <w:sz w:val="24"/>
                <w:szCs w:val="24"/>
              </w:rPr>
              <w:t>CERTIFICATION</w:t>
            </w:r>
          </w:p>
        </w:tc>
        <w:tc>
          <w:tcPr>
            <w:tcW w:w="1890" w:type="dxa"/>
            <w:vAlign w:val="center"/>
          </w:tcPr>
          <w:p w:rsidR="00AE0B29" w:rsidRPr="00B51B69" w:rsidRDefault="00AE0B29" w:rsidP="004C01EB">
            <w:pPr>
              <w:jc w:val="center"/>
              <w:rPr>
                <w:b/>
                <w:sz w:val="24"/>
                <w:szCs w:val="24"/>
              </w:rPr>
            </w:pPr>
            <w:r w:rsidRPr="00B51B69">
              <w:rPr>
                <w:b/>
                <w:sz w:val="24"/>
                <w:szCs w:val="24"/>
              </w:rPr>
              <w:t>GRADE LEVEL</w:t>
            </w:r>
          </w:p>
        </w:tc>
      </w:tr>
      <w:tr w:rsidR="00AE0B29" w:rsidTr="00AE0B29">
        <w:trPr>
          <w:trHeight w:val="288"/>
        </w:trPr>
        <w:tc>
          <w:tcPr>
            <w:tcW w:w="1932" w:type="dxa"/>
            <w:shd w:val="clear" w:color="auto" w:fill="auto"/>
            <w:vAlign w:val="center"/>
          </w:tcPr>
          <w:p w:rsidR="00AE0B29" w:rsidRDefault="00AE0B29" w:rsidP="00AE0B29">
            <w:pPr>
              <w:rPr>
                <w:sz w:val="24"/>
                <w:szCs w:val="24"/>
              </w:rPr>
            </w:pPr>
            <w:r>
              <w:rPr>
                <w:sz w:val="24"/>
                <w:szCs w:val="24"/>
              </w:rPr>
              <w:t xml:space="preserve">Noelle </w:t>
            </w:r>
            <w:proofErr w:type="spellStart"/>
            <w:r>
              <w:rPr>
                <w:sz w:val="24"/>
                <w:szCs w:val="24"/>
              </w:rPr>
              <w:t>Winkens</w:t>
            </w:r>
            <w:proofErr w:type="spellEnd"/>
          </w:p>
        </w:tc>
        <w:tc>
          <w:tcPr>
            <w:tcW w:w="1350" w:type="dxa"/>
          </w:tcPr>
          <w:p w:rsidR="00AE0B29" w:rsidRPr="00AE0B29" w:rsidRDefault="00AE0B29" w:rsidP="00AE0B29">
            <w:pPr>
              <w:jc w:val="center"/>
              <w:rPr>
                <w:sz w:val="24"/>
                <w:szCs w:val="24"/>
              </w:rPr>
            </w:pPr>
            <w:r w:rsidRPr="00AE0B29">
              <w:rPr>
                <w:sz w:val="24"/>
                <w:szCs w:val="24"/>
              </w:rPr>
              <w:t>Bachelors</w:t>
            </w:r>
          </w:p>
        </w:tc>
        <w:tc>
          <w:tcPr>
            <w:tcW w:w="2852" w:type="dxa"/>
          </w:tcPr>
          <w:p w:rsidR="00AE0B29" w:rsidRPr="00AE0B29" w:rsidRDefault="00AE0B29" w:rsidP="00AE0B29">
            <w:pPr>
              <w:jc w:val="center"/>
              <w:rPr>
                <w:sz w:val="24"/>
                <w:szCs w:val="24"/>
              </w:rPr>
            </w:pPr>
            <w:r w:rsidRPr="00AE0B29">
              <w:rPr>
                <w:sz w:val="24"/>
                <w:szCs w:val="24"/>
              </w:rPr>
              <w:t>Environmental Biology</w:t>
            </w:r>
          </w:p>
        </w:tc>
        <w:tc>
          <w:tcPr>
            <w:tcW w:w="1890" w:type="dxa"/>
          </w:tcPr>
          <w:p w:rsidR="00AE0B29" w:rsidRPr="00AE0B29" w:rsidRDefault="00AE0B29" w:rsidP="00AE0B29">
            <w:pPr>
              <w:jc w:val="center"/>
              <w:rPr>
                <w:sz w:val="24"/>
                <w:szCs w:val="24"/>
              </w:rPr>
            </w:pPr>
            <w:r w:rsidRPr="00AE0B29">
              <w:rPr>
                <w:sz w:val="24"/>
                <w:szCs w:val="24"/>
              </w:rPr>
              <w:t>K-6</w:t>
            </w:r>
          </w:p>
        </w:tc>
      </w:tr>
    </w:tbl>
    <w:p w:rsidR="00AE0B29" w:rsidRDefault="00AE0B29" w:rsidP="00AE0B29">
      <w:pPr>
        <w:rPr>
          <w:color w:val="000000"/>
          <w:sz w:val="24"/>
          <w:szCs w:val="24"/>
        </w:rPr>
      </w:pPr>
    </w:p>
    <w:p w:rsidR="00AE0B29" w:rsidRDefault="00AE0B29" w:rsidP="00AE0B29">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8105AA" w:rsidRPr="00D82382" w:rsidRDefault="008105AA" w:rsidP="00AE0B29">
      <w:pPr>
        <w:tabs>
          <w:tab w:val="left" w:pos="720"/>
          <w:tab w:val="left" w:pos="810"/>
        </w:tabs>
        <w:ind w:left="1260" w:hanging="630"/>
        <w:rPr>
          <w:sz w:val="24"/>
          <w:szCs w:val="24"/>
        </w:rPr>
      </w:pPr>
    </w:p>
    <w:p w:rsidR="00AE0B29" w:rsidRPr="00277C4F" w:rsidRDefault="00AE0B29" w:rsidP="00AE0B29">
      <w:pPr>
        <w:pStyle w:val="PlainText"/>
        <w:ind w:left="2160"/>
        <w:rPr>
          <w:rFonts w:ascii="Tahoma" w:hAnsi="Tahoma" w:cs="Tahoma"/>
          <w:sz w:val="24"/>
          <w:szCs w:val="24"/>
        </w:rPr>
      </w:pPr>
    </w:p>
    <w:p w:rsidR="00C27601" w:rsidRDefault="00AE0B29" w:rsidP="00AE0B29">
      <w:pPr>
        <w:ind w:left="2610" w:hanging="2610"/>
        <w:rPr>
          <w:sz w:val="24"/>
          <w:szCs w:val="24"/>
        </w:rPr>
      </w:pPr>
      <w:r>
        <w:rPr>
          <w:sz w:val="24"/>
          <w:szCs w:val="24"/>
        </w:rPr>
        <w:tab/>
      </w:r>
      <w:r w:rsidR="00A81BB9">
        <w:rPr>
          <w:sz w:val="24"/>
          <w:szCs w:val="24"/>
        </w:rPr>
        <w:t xml:space="preserve">5- Aye    0 - </w:t>
      </w:r>
      <w:r w:rsidR="00A81BB9" w:rsidRPr="00277C4F">
        <w:rPr>
          <w:sz w:val="24"/>
          <w:szCs w:val="24"/>
        </w:rPr>
        <w:t xml:space="preserve">Nay   </w:t>
      </w:r>
      <w:r w:rsidR="00A81BB9">
        <w:rPr>
          <w:sz w:val="24"/>
          <w:szCs w:val="24"/>
        </w:rPr>
        <w:t xml:space="preserve"> </w:t>
      </w:r>
      <w:r w:rsidR="00A81BB9">
        <w:rPr>
          <w:sz w:val="24"/>
          <w:szCs w:val="24"/>
        </w:rPr>
        <w:tab/>
        <w:t>Motion Carried</w:t>
      </w:r>
    </w:p>
    <w:p w:rsidR="00680E26" w:rsidRDefault="00680E26" w:rsidP="00572AA9">
      <w:pPr>
        <w:pStyle w:val="NormalWeb"/>
        <w:ind w:left="2520" w:firstLine="180"/>
        <w:rPr>
          <w:rFonts w:ascii="Tahoma" w:hAnsi="Tahoma" w:cs="Tahoma"/>
        </w:rPr>
      </w:pPr>
    </w:p>
    <w:p w:rsidR="00680E26" w:rsidRDefault="00680E26" w:rsidP="00680E26">
      <w:pPr>
        <w:ind w:left="1440" w:hanging="720"/>
        <w:rPr>
          <w:rFonts w:ascii="Times New Roman" w:hAnsi="Times New Roman" w:cs="Times New Roman"/>
          <w:color w:val="000000"/>
          <w:sz w:val="24"/>
          <w:szCs w:val="24"/>
        </w:rPr>
      </w:pPr>
      <w:r>
        <w:rPr>
          <w:sz w:val="24"/>
          <w:szCs w:val="24"/>
        </w:rPr>
        <w:t>11</w:t>
      </w:r>
      <w:r w:rsidR="0049310A">
        <w:rPr>
          <w:sz w:val="24"/>
          <w:szCs w:val="24"/>
        </w:rPr>
        <w:t>.</w:t>
      </w:r>
      <w:r w:rsidR="00AE0B29">
        <w:rPr>
          <w:sz w:val="24"/>
          <w:szCs w:val="24"/>
        </w:rPr>
        <w:t>2</w:t>
      </w:r>
      <w:r>
        <w:rPr>
          <w:sz w:val="24"/>
          <w:szCs w:val="24"/>
        </w:rPr>
        <w:tab/>
      </w:r>
      <w:r w:rsidR="007A0F55" w:rsidRPr="007C7B9F">
        <w:rPr>
          <w:sz w:val="24"/>
          <w:szCs w:val="24"/>
        </w:rPr>
        <w:t xml:space="preserve">Motion </w:t>
      </w:r>
      <w:r w:rsidR="007A0F55">
        <w:rPr>
          <w:sz w:val="24"/>
          <w:szCs w:val="24"/>
        </w:rPr>
        <w:t>M. Hopkins</w:t>
      </w:r>
      <w:r w:rsidR="007A0F55" w:rsidRPr="007C7B9F">
        <w:rPr>
          <w:sz w:val="24"/>
          <w:szCs w:val="24"/>
        </w:rPr>
        <w:t xml:space="preserve">, second </w:t>
      </w:r>
      <w:r w:rsidR="007A0F55">
        <w:rPr>
          <w:sz w:val="24"/>
          <w:szCs w:val="24"/>
        </w:rPr>
        <w:t>S. Hatch</w:t>
      </w:r>
      <w:r w:rsidR="007A0F55" w:rsidRPr="007C7B9F">
        <w:rPr>
          <w:sz w:val="24"/>
          <w:szCs w:val="24"/>
        </w:rPr>
        <w:t xml:space="preserve"> to</w:t>
      </w:r>
      <w:r w:rsidR="007A0F55" w:rsidRPr="007C7B9F">
        <w:rPr>
          <w:color w:val="000000"/>
          <w:sz w:val="24"/>
          <w:szCs w:val="24"/>
        </w:rPr>
        <w:t xml:space="preserve"> approve</w:t>
      </w:r>
      <w:r w:rsidR="007A0F55">
        <w:rPr>
          <w:color w:val="000000"/>
        </w:rPr>
        <w:t xml:space="preserve"> </w:t>
      </w:r>
      <w:r w:rsidR="007A0F55" w:rsidRPr="007C7B9F">
        <w:rPr>
          <w:color w:val="000000"/>
          <w:sz w:val="24"/>
          <w:szCs w:val="24"/>
        </w:rPr>
        <w:t>the</w:t>
      </w:r>
      <w:r w:rsidR="007A0F55">
        <w:rPr>
          <w:sz w:val="24"/>
          <w:szCs w:val="24"/>
        </w:rPr>
        <w:t xml:space="preserve"> following </w:t>
      </w:r>
      <w:r>
        <w:rPr>
          <w:sz w:val="24"/>
          <w:szCs w:val="24"/>
        </w:rPr>
        <w:t xml:space="preserve">Non-Teaching </w:t>
      </w:r>
      <w:r>
        <w:rPr>
          <w:bCs/>
          <w:color w:val="000000"/>
          <w:sz w:val="24"/>
          <w:szCs w:val="24"/>
        </w:rPr>
        <w:t>Resignation</w:t>
      </w:r>
      <w:r w:rsidR="00343987">
        <w:rPr>
          <w:bCs/>
          <w:color w:val="000000"/>
          <w:sz w:val="24"/>
          <w:szCs w:val="24"/>
        </w:rPr>
        <w:t>:</w:t>
      </w:r>
    </w:p>
    <w:p w:rsidR="00680E26" w:rsidRDefault="00680E26" w:rsidP="00680E26">
      <w:pPr>
        <w:rPr>
          <w:sz w:val="24"/>
          <w:szCs w:val="24"/>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2790"/>
        <w:gridCol w:w="1746"/>
        <w:gridCol w:w="1980"/>
      </w:tblGrid>
      <w:tr w:rsidR="00680E26" w:rsidRPr="00BC3D7D" w:rsidTr="00A329F3">
        <w:trPr>
          <w:trHeight w:val="629"/>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680E26" w:rsidRPr="00BC3D7D" w:rsidRDefault="00680E26" w:rsidP="00A329F3">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80E26" w:rsidRPr="00BC3D7D" w:rsidRDefault="00680E26" w:rsidP="00A329F3">
            <w:pPr>
              <w:jc w:val="center"/>
              <w:rPr>
                <w:b/>
                <w:sz w:val="24"/>
                <w:szCs w:val="24"/>
              </w:rPr>
            </w:pPr>
            <w:r w:rsidRPr="00BC3D7D">
              <w:rPr>
                <w:b/>
                <w:sz w:val="24"/>
                <w:szCs w:val="24"/>
              </w:rPr>
              <w:t>POSITION</w:t>
            </w:r>
          </w:p>
        </w:tc>
        <w:tc>
          <w:tcPr>
            <w:tcW w:w="1746" w:type="dxa"/>
            <w:tcBorders>
              <w:top w:val="single" w:sz="4" w:space="0" w:color="auto"/>
              <w:left w:val="single" w:sz="4" w:space="0" w:color="auto"/>
              <w:bottom w:val="single" w:sz="4" w:space="0" w:color="auto"/>
              <w:right w:val="single" w:sz="4" w:space="0" w:color="auto"/>
            </w:tcBorders>
            <w:vAlign w:val="center"/>
          </w:tcPr>
          <w:p w:rsidR="00680E26" w:rsidRPr="00BC3D7D" w:rsidRDefault="00680E26" w:rsidP="00A329F3">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680E26" w:rsidRPr="00BC3D7D" w:rsidRDefault="00680E26" w:rsidP="00A329F3">
            <w:pPr>
              <w:jc w:val="center"/>
              <w:rPr>
                <w:b/>
                <w:sz w:val="24"/>
                <w:szCs w:val="24"/>
              </w:rPr>
            </w:pPr>
            <w:r w:rsidRPr="00BC3D7D">
              <w:rPr>
                <w:b/>
                <w:sz w:val="24"/>
                <w:szCs w:val="24"/>
              </w:rPr>
              <w:t>DATE EFFECTIVE</w:t>
            </w:r>
          </w:p>
        </w:tc>
      </w:tr>
      <w:tr w:rsidR="00680E26" w:rsidRPr="00B351F8" w:rsidTr="00A329F3">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680E26" w:rsidRDefault="003F4CFE" w:rsidP="00A329F3">
            <w:pPr>
              <w:jc w:val="center"/>
              <w:rPr>
                <w:bCs/>
                <w:sz w:val="24"/>
                <w:szCs w:val="24"/>
              </w:rPr>
            </w:pPr>
            <w:r>
              <w:rPr>
                <w:bCs/>
                <w:sz w:val="24"/>
                <w:szCs w:val="24"/>
              </w:rPr>
              <w:t>Jenny Crosby</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80E26" w:rsidRDefault="003F4CFE" w:rsidP="00A329F3">
            <w:pPr>
              <w:jc w:val="center"/>
              <w:rPr>
                <w:bCs/>
                <w:sz w:val="24"/>
                <w:szCs w:val="24"/>
              </w:rPr>
            </w:pPr>
            <w:r>
              <w:rPr>
                <w:bCs/>
                <w:sz w:val="24"/>
                <w:szCs w:val="24"/>
              </w:rPr>
              <w:t>Greeter</w:t>
            </w:r>
          </w:p>
        </w:tc>
        <w:tc>
          <w:tcPr>
            <w:tcW w:w="1746" w:type="dxa"/>
            <w:tcBorders>
              <w:top w:val="single" w:sz="4" w:space="0" w:color="auto"/>
              <w:left w:val="single" w:sz="4" w:space="0" w:color="auto"/>
              <w:bottom w:val="single" w:sz="4" w:space="0" w:color="auto"/>
              <w:right w:val="single" w:sz="4" w:space="0" w:color="auto"/>
            </w:tcBorders>
            <w:vAlign w:val="center"/>
          </w:tcPr>
          <w:p w:rsidR="00680E26" w:rsidRDefault="00AE0B29" w:rsidP="00A329F3">
            <w:pPr>
              <w:jc w:val="center"/>
              <w:rPr>
                <w:color w:val="000000"/>
                <w:sz w:val="24"/>
                <w:szCs w:val="24"/>
              </w:rPr>
            </w:pPr>
            <w:r>
              <w:rPr>
                <w:color w:val="000000"/>
                <w:sz w:val="24"/>
                <w:szCs w:val="24"/>
              </w:rPr>
              <w:t>10-7-19</w:t>
            </w:r>
          </w:p>
        </w:tc>
        <w:tc>
          <w:tcPr>
            <w:tcW w:w="1980" w:type="dxa"/>
            <w:tcBorders>
              <w:top w:val="single" w:sz="4" w:space="0" w:color="auto"/>
              <w:left w:val="single" w:sz="4" w:space="0" w:color="auto"/>
              <w:bottom w:val="single" w:sz="4" w:space="0" w:color="auto"/>
              <w:right w:val="single" w:sz="4" w:space="0" w:color="auto"/>
            </w:tcBorders>
            <w:vAlign w:val="center"/>
          </w:tcPr>
          <w:p w:rsidR="00680E26" w:rsidRPr="00B351F8" w:rsidRDefault="00AE0B29" w:rsidP="00A329F3">
            <w:pPr>
              <w:jc w:val="center"/>
              <w:rPr>
                <w:color w:val="000000"/>
                <w:sz w:val="24"/>
                <w:szCs w:val="24"/>
              </w:rPr>
            </w:pPr>
            <w:r>
              <w:rPr>
                <w:color w:val="000000"/>
                <w:sz w:val="24"/>
                <w:szCs w:val="24"/>
              </w:rPr>
              <w:t>10-7-19</w:t>
            </w:r>
          </w:p>
        </w:tc>
      </w:tr>
      <w:tr w:rsidR="00AE0B29" w:rsidRPr="00B351F8" w:rsidTr="00A329F3">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AE0B29" w:rsidRDefault="00AE0B29" w:rsidP="00A329F3">
            <w:pPr>
              <w:jc w:val="center"/>
              <w:rPr>
                <w:bCs/>
                <w:sz w:val="24"/>
                <w:szCs w:val="24"/>
              </w:rPr>
            </w:pPr>
            <w:r>
              <w:rPr>
                <w:bCs/>
                <w:sz w:val="24"/>
                <w:szCs w:val="24"/>
              </w:rPr>
              <w:t>James Jeffords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AE0B29" w:rsidRDefault="00AE0B29" w:rsidP="00A329F3">
            <w:pPr>
              <w:jc w:val="center"/>
              <w:rPr>
                <w:bCs/>
                <w:sz w:val="24"/>
                <w:szCs w:val="24"/>
              </w:rPr>
            </w:pPr>
            <w:r>
              <w:rPr>
                <w:bCs/>
                <w:sz w:val="24"/>
                <w:szCs w:val="24"/>
              </w:rPr>
              <w:t>Bus Driver</w:t>
            </w:r>
          </w:p>
        </w:tc>
        <w:tc>
          <w:tcPr>
            <w:tcW w:w="1746" w:type="dxa"/>
            <w:tcBorders>
              <w:top w:val="single" w:sz="4" w:space="0" w:color="auto"/>
              <w:left w:val="single" w:sz="4" w:space="0" w:color="auto"/>
              <w:bottom w:val="single" w:sz="4" w:space="0" w:color="auto"/>
              <w:right w:val="single" w:sz="4" w:space="0" w:color="auto"/>
            </w:tcBorders>
            <w:vAlign w:val="center"/>
          </w:tcPr>
          <w:p w:rsidR="00AE0B29" w:rsidRDefault="00AE0B29" w:rsidP="00A329F3">
            <w:pPr>
              <w:jc w:val="center"/>
              <w:rPr>
                <w:color w:val="000000"/>
                <w:sz w:val="24"/>
                <w:szCs w:val="24"/>
              </w:rPr>
            </w:pPr>
            <w:r>
              <w:rPr>
                <w:color w:val="000000"/>
                <w:sz w:val="24"/>
                <w:szCs w:val="24"/>
              </w:rPr>
              <w:t>10-1-19</w:t>
            </w:r>
          </w:p>
        </w:tc>
        <w:tc>
          <w:tcPr>
            <w:tcW w:w="1980" w:type="dxa"/>
            <w:tcBorders>
              <w:top w:val="single" w:sz="4" w:space="0" w:color="auto"/>
              <w:left w:val="single" w:sz="4" w:space="0" w:color="auto"/>
              <w:bottom w:val="single" w:sz="4" w:space="0" w:color="auto"/>
              <w:right w:val="single" w:sz="4" w:space="0" w:color="auto"/>
            </w:tcBorders>
            <w:vAlign w:val="center"/>
          </w:tcPr>
          <w:p w:rsidR="00AE0B29" w:rsidRDefault="00AE0B29" w:rsidP="00A329F3">
            <w:pPr>
              <w:jc w:val="center"/>
              <w:rPr>
                <w:color w:val="000000"/>
                <w:sz w:val="24"/>
                <w:szCs w:val="24"/>
              </w:rPr>
            </w:pPr>
            <w:r>
              <w:rPr>
                <w:color w:val="000000"/>
                <w:sz w:val="24"/>
                <w:szCs w:val="24"/>
              </w:rPr>
              <w:t>10-2-19</w:t>
            </w:r>
          </w:p>
        </w:tc>
      </w:tr>
    </w:tbl>
    <w:p w:rsidR="00680E26" w:rsidRDefault="00680E26" w:rsidP="00680E26">
      <w:pPr>
        <w:ind w:left="720"/>
        <w:rPr>
          <w:sz w:val="24"/>
          <w:szCs w:val="24"/>
        </w:rPr>
      </w:pPr>
    </w:p>
    <w:p w:rsidR="00261CEB" w:rsidRPr="00A81BB9" w:rsidRDefault="00A81BB9" w:rsidP="00572AA9">
      <w:pPr>
        <w:pStyle w:val="NormalWeb"/>
        <w:ind w:left="2520" w:firstLine="180"/>
        <w:rPr>
          <w:rFonts w:ascii="Tahoma" w:hAnsi="Tahoma" w:cs="Tahoma"/>
        </w:rPr>
      </w:pPr>
      <w:r w:rsidRPr="00A81BB9">
        <w:rPr>
          <w:rFonts w:ascii="Tahoma" w:hAnsi="Tahoma" w:cs="Tahoma"/>
        </w:rPr>
        <w:t xml:space="preserve">5- Aye    0 - Nay    </w:t>
      </w:r>
      <w:r w:rsidRPr="00A81BB9">
        <w:rPr>
          <w:rFonts w:ascii="Tahoma" w:hAnsi="Tahoma" w:cs="Tahoma"/>
        </w:rPr>
        <w:tab/>
        <w:t>Motion Carried</w:t>
      </w:r>
    </w:p>
    <w:p w:rsidR="005A5744" w:rsidRDefault="005A5744" w:rsidP="00261CEB">
      <w:pPr>
        <w:pStyle w:val="NormalWeb"/>
        <w:ind w:left="1980" w:firstLine="720"/>
        <w:rPr>
          <w:rFonts w:ascii="Tahoma" w:hAnsi="Tahoma" w:cs="Tahoma"/>
        </w:rPr>
      </w:pPr>
    </w:p>
    <w:p w:rsidR="005A5744" w:rsidRPr="005A5744" w:rsidRDefault="005A5744" w:rsidP="00343987">
      <w:pPr>
        <w:ind w:left="1440" w:hanging="720"/>
        <w:rPr>
          <w:sz w:val="24"/>
          <w:szCs w:val="24"/>
        </w:rPr>
      </w:pPr>
      <w:r w:rsidRPr="005A5744">
        <w:rPr>
          <w:sz w:val="24"/>
          <w:szCs w:val="24"/>
        </w:rPr>
        <w:t>11.</w:t>
      </w:r>
      <w:r w:rsidR="00AC7D4D">
        <w:rPr>
          <w:sz w:val="24"/>
          <w:szCs w:val="24"/>
        </w:rPr>
        <w:t>3</w:t>
      </w:r>
      <w:r w:rsidR="00343987">
        <w:rPr>
          <w:sz w:val="24"/>
          <w:szCs w:val="24"/>
        </w:rPr>
        <w:tab/>
      </w:r>
      <w:r w:rsidR="00094F49" w:rsidRPr="007C7B9F">
        <w:rPr>
          <w:sz w:val="24"/>
          <w:szCs w:val="24"/>
        </w:rPr>
        <w:t xml:space="preserve">Motion </w:t>
      </w:r>
      <w:r w:rsidR="00094F49">
        <w:rPr>
          <w:sz w:val="24"/>
          <w:szCs w:val="24"/>
        </w:rPr>
        <w:t>F. Roeske</w:t>
      </w:r>
      <w:r w:rsidR="00094F49" w:rsidRPr="007C7B9F">
        <w:rPr>
          <w:sz w:val="24"/>
          <w:szCs w:val="24"/>
        </w:rPr>
        <w:t xml:space="preserve">, second </w:t>
      </w:r>
      <w:r w:rsidR="00094F49">
        <w:rPr>
          <w:sz w:val="24"/>
          <w:szCs w:val="24"/>
        </w:rPr>
        <w:t>P. Cronk</w:t>
      </w:r>
      <w:r w:rsidR="00094F49" w:rsidRPr="007C7B9F">
        <w:rPr>
          <w:sz w:val="24"/>
          <w:szCs w:val="24"/>
        </w:rPr>
        <w:t xml:space="preserve"> to</w:t>
      </w:r>
      <w:r w:rsidR="00094F49" w:rsidRPr="007C7B9F">
        <w:rPr>
          <w:color w:val="000000"/>
          <w:sz w:val="24"/>
          <w:szCs w:val="24"/>
        </w:rPr>
        <w:t xml:space="preserve"> approve</w:t>
      </w:r>
      <w:r w:rsidR="00094F49">
        <w:rPr>
          <w:color w:val="000000"/>
        </w:rPr>
        <w:t xml:space="preserve"> </w:t>
      </w:r>
      <w:r w:rsidR="00094F49" w:rsidRPr="007C7B9F">
        <w:rPr>
          <w:color w:val="000000"/>
          <w:sz w:val="24"/>
          <w:szCs w:val="24"/>
        </w:rPr>
        <w:t>the</w:t>
      </w:r>
      <w:r w:rsidR="00094F49">
        <w:rPr>
          <w:sz w:val="24"/>
          <w:szCs w:val="24"/>
        </w:rPr>
        <w:t xml:space="preserve"> following</w:t>
      </w:r>
      <w:r w:rsidR="00094F49" w:rsidRPr="005A5744">
        <w:rPr>
          <w:sz w:val="24"/>
          <w:szCs w:val="24"/>
        </w:rPr>
        <w:t xml:space="preserve"> </w:t>
      </w:r>
      <w:r w:rsidRPr="005A5744">
        <w:rPr>
          <w:sz w:val="24"/>
          <w:szCs w:val="24"/>
        </w:rPr>
        <w:t>Substitute Teacher Appointment for 2019-2020 school year</w:t>
      </w:r>
      <w:r w:rsidR="00343987">
        <w:rPr>
          <w:sz w:val="24"/>
          <w:szCs w:val="24"/>
        </w:rPr>
        <w:t>:</w:t>
      </w:r>
      <w:r w:rsidRPr="005A5744">
        <w:rPr>
          <w:sz w:val="24"/>
          <w:szCs w:val="24"/>
        </w:rPr>
        <w:t xml:space="preserve"> </w:t>
      </w:r>
    </w:p>
    <w:p w:rsidR="005A5744" w:rsidRDefault="005A5744" w:rsidP="005A5744">
      <w:pPr>
        <w:tabs>
          <w:tab w:val="left" w:pos="2610"/>
        </w:tabs>
        <w:ind w:left="1440" w:hanging="720"/>
        <w:rPr>
          <w:sz w:val="24"/>
          <w:szCs w:val="24"/>
        </w:rPr>
      </w:pPr>
    </w:p>
    <w:tbl>
      <w:tblPr>
        <w:tblW w:w="1035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0"/>
        <w:gridCol w:w="1530"/>
        <w:gridCol w:w="2880"/>
        <w:gridCol w:w="2280"/>
        <w:gridCol w:w="1710"/>
      </w:tblGrid>
      <w:tr w:rsidR="005A5744" w:rsidRPr="00B51B69" w:rsidTr="005A5744">
        <w:trPr>
          <w:trHeight w:val="288"/>
        </w:trPr>
        <w:tc>
          <w:tcPr>
            <w:tcW w:w="1950" w:type="dxa"/>
            <w:shd w:val="clear" w:color="auto" w:fill="auto"/>
            <w:vAlign w:val="center"/>
          </w:tcPr>
          <w:p w:rsidR="005A5744" w:rsidRPr="00B51B69" w:rsidRDefault="005A5744" w:rsidP="004C01EB">
            <w:pPr>
              <w:jc w:val="center"/>
              <w:rPr>
                <w:b/>
                <w:sz w:val="24"/>
                <w:szCs w:val="24"/>
              </w:rPr>
            </w:pPr>
            <w:r w:rsidRPr="00B51B69">
              <w:rPr>
                <w:b/>
                <w:sz w:val="24"/>
                <w:szCs w:val="24"/>
              </w:rPr>
              <w:t>NAME</w:t>
            </w:r>
          </w:p>
        </w:tc>
        <w:tc>
          <w:tcPr>
            <w:tcW w:w="1530" w:type="dxa"/>
            <w:vAlign w:val="center"/>
          </w:tcPr>
          <w:p w:rsidR="005A5744" w:rsidRPr="00B51B69" w:rsidRDefault="005A5744" w:rsidP="004C01EB">
            <w:pPr>
              <w:jc w:val="center"/>
              <w:rPr>
                <w:b/>
                <w:sz w:val="24"/>
                <w:szCs w:val="24"/>
              </w:rPr>
            </w:pPr>
            <w:r w:rsidRPr="00B51B69">
              <w:rPr>
                <w:b/>
                <w:sz w:val="24"/>
                <w:szCs w:val="24"/>
              </w:rPr>
              <w:t>DEGREE</w:t>
            </w:r>
          </w:p>
        </w:tc>
        <w:tc>
          <w:tcPr>
            <w:tcW w:w="2880" w:type="dxa"/>
            <w:vAlign w:val="center"/>
          </w:tcPr>
          <w:p w:rsidR="005A5744" w:rsidRPr="00B51B69" w:rsidRDefault="005A5744" w:rsidP="004C01EB">
            <w:pPr>
              <w:jc w:val="center"/>
              <w:rPr>
                <w:b/>
                <w:sz w:val="24"/>
                <w:szCs w:val="24"/>
              </w:rPr>
            </w:pPr>
            <w:r w:rsidRPr="00B51B69">
              <w:rPr>
                <w:b/>
                <w:sz w:val="24"/>
                <w:szCs w:val="24"/>
              </w:rPr>
              <w:t>CERTIFICATION</w:t>
            </w:r>
          </w:p>
        </w:tc>
        <w:tc>
          <w:tcPr>
            <w:tcW w:w="2280" w:type="dxa"/>
            <w:vAlign w:val="center"/>
          </w:tcPr>
          <w:p w:rsidR="005A5744" w:rsidRPr="00B51B69" w:rsidRDefault="005A5744" w:rsidP="004C01EB">
            <w:pPr>
              <w:jc w:val="center"/>
              <w:rPr>
                <w:b/>
                <w:sz w:val="24"/>
                <w:szCs w:val="24"/>
              </w:rPr>
            </w:pPr>
            <w:r w:rsidRPr="00B51B69">
              <w:rPr>
                <w:b/>
                <w:sz w:val="24"/>
                <w:szCs w:val="24"/>
              </w:rPr>
              <w:t>GRADE LEVEL</w:t>
            </w:r>
          </w:p>
        </w:tc>
        <w:tc>
          <w:tcPr>
            <w:tcW w:w="1710" w:type="dxa"/>
            <w:vAlign w:val="center"/>
          </w:tcPr>
          <w:p w:rsidR="005A5744" w:rsidRPr="00B51B69" w:rsidRDefault="005A5744" w:rsidP="004C01EB">
            <w:pPr>
              <w:jc w:val="center"/>
              <w:rPr>
                <w:b/>
                <w:sz w:val="24"/>
                <w:szCs w:val="24"/>
              </w:rPr>
            </w:pPr>
            <w:r w:rsidRPr="00B51B69">
              <w:rPr>
                <w:b/>
                <w:sz w:val="24"/>
                <w:szCs w:val="24"/>
              </w:rPr>
              <w:t>SUBJECTS</w:t>
            </w:r>
          </w:p>
        </w:tc>
      </w:tr>
      <w:tr w:rsidR="005A5744" w:rsidRPr="00B51B69" w:rsidTr="005A5744">
        <w:trPr>
          <w:trHeight w:val="288"/>
        </w:trPr>
        <w:tc>
          <w:tcPr>
            <w:tcW w:w="1950" w:type="dxa"/>
            <w:shd w:val="clear" w:color="auto" w:fill="auto"/>
            <w:vAlign w:val="center"/>
          </w:tcPr>
          <w:p w:rsidR="005A5744" w:rsidRDefault="005A5744" w:rsidP="004C01EB">
            <w:pPr>
              <w:rPr>
                <w:sz w:val="24"/>
                <w:szCs w:val="24"/>
              </w:rPr>
            </w:pPr>
            <w:r>
              <w:rPr>
                <w:sz w:val="24"/>
                <w:szCs w:val="24"/>
              </w:rPr>
              <w:t>Tyler Cline</w:t>
            </w:r>
          </w:p>
        </w:tc>
        <w:tc>
          <w:tcPr>
            <w:tcW w:w="1530" w:type="dxa"/>
            <w:vAlign w:val="center"/>
          </w:tcPr>
          <w:p w:rsidR="005A5744" w:rsidRDefault="005A5744" w:rsidP="004C01EB">
            <w:pPr>
              <w:jc w:val="center"/>
              <w:rPr>
                <w:sz w:val="24"/>
                <w:szCs w:val="24"/>
              </w:rPr>
            </w:pPr>
            <w:r>
              <w:rPr>
                <w:sz w:val="24"/>
                <w:szCs w:val="24"/>
              </w:rPr>
              <w:t>Bachelor’s</w:t>
            </w:r>
          </w:p>
        </w:tc>
        <w:tc>
          <w:tcPr>
            <w:tcW w:w="2880" w:type="dxa"/>
            <w:vAlign w:val="center"/>
          </w:tcPr>
          <w:p w:rsidR="005A5744" w:rsidRDefault="005A5744" w:rsidP="004C01EB">
            <w:pPr>
              <w:jc w:val="center"/>
              <w:rPr>
                <w:sz w:val="24"/>
                <w:szCs w:val="24"/>
              </w:rPr>
            </w:pPr>
            <w:r>
              <w:rPr>
                <w:sz w:val="24"/>
                <w:szCs w:val="24"/>
              </w:rPr>
              <w:t>Environmental Biology</w:t>
            </w:r>
          </w:p>
        </w:tc>
        <w:tc>
          <w:tcPr>
            <w:tcW w:w="2280" w:type="dxa"/>
            <w:vAlign w:val="center"/>
          </w:tcPr>
          <w:p w:rsidR="005A5744" w:rsidRDefault="005A5744" w:rsidP="004C01EB">
            <w:pPr>
              <w:jc w:val="center"/>
              <w:rPr>
                <w:sz w:val="24"/>
                <w:szCs w:val="24"/>
              </w:rPr>
            </w:pPr>
            <w:r>
              <w:rPr>
                <w:sz w:val="24"/>
                <w:szCs w:val="24"/>
              </w:rPr>
              <w:t>Any</w:t>
            </w:r>
          </w:p>
        </w:tc>
        <w:tc>
          <w:tcPr>
            <w:tcW w:w="1710" w:type="dxa"/>
            <w:vAlign w:val="center"/>
          </w:tcPr>
          <w:p w:rsidR="005A5744" w:rsidRDefault="005A5744" w:rsidP="004C01EB">
            <w:pPr>
              <w:jc w:val="center"/>
              <w:rPr>
                <w:sz w:val="24"/>
                <w:szCs w:val="24"/>
              </w:rPr>
            </w:pPr>
            <w:r>
              <w:rPr>
                <w:sz w:val="24"/>
                <w:szCs w:val="24"/>
              </w:rPr>
              <w:t>Any</w:t>
            </w:r>
          </w:p>
        </w:tc>
      </w:tr>
    </w:tbl>
    <w:p w:rsidR="005A5744" w:rsidRDefault="005A5744" w:rsidP="005A5744">
      <w:pPr>
        <w:autoSpaceDE w:val="0"/>
        <w:autoSpaceDN w:val="0"/>
        <w:adjustRightInd w:val="0"/>
        <w:jc w:val="center"/>
      </w:pPr>
    </w:p>
    <w:p w:rsidR="005A5744" w:rsidRDefault="005A5744" w:rsidP="005A5744">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5A5744" w:rsidRPr="00277C4F" w:rsidRDefault="005A5744" w:rsidP="00094F49">
      <w:pPr>
        <w:rPr>
          <w:sz w:val="24"/>
          <w:szCs w:val="24"/>
        </w:rPr>
      </w:pPr>
      <w:bookmarkStart w:id="4" w:name="_Hlk22020161"/>
    </w:p>
    <w:bookmarkEnd w:id="4"/>
    <w:p w:rsidR="005A5744" w:rsidRPr="00A81BB9" w:rsidRDefault="00A81BB9" w:rsidP="005A5744">
      <w:pPr>
        <w:pStyle w:val="NormalWeb"/>
        <w:ind w:left="2070" w:firstLine="630"/>
        <w:rPr>
          <w:rFonts w:ascii="Tahoma" w:hAnsi="Tahoma" w:cs="Tahoma"/>
        </w:rPr>
      </w:pPr>
      <w:r w:rsidRPr="00A81BB9">
        <w:rPr>
          <w:rFonts w:ascii="Tahoma" w:hAnsi="Tahoma" w:cs="Tahoma"/>
        </w:rPr>
        <w:t xml:space="preserve">5- Aye    0 - Nay    </w:t>
      </w:r>
      <w:r w:rsidRPr="00A81BB9">
        <w:rPr>
          <w:rFonts w:ascii="Tahoma" w:hAnsi="Tahoma" w:cs="Tahoma"/>
        </w:rPr>
        <w:tab/>
        <w:t>Motion Carried</w:t>
      </w:r>
    </w:p>
    <w:p w:rsidR="00343987" w:rsidRDefault="00343987" w:rsidP="005A5744">
      <w:pPr>
        <w:pStyle w:val="NormalWeb"/>
        <w:ind w:left="2070" w:firstLine="630"/>
        <w:rPr>
          <w:rFonts w:ascii="Tahoma" w:hAnsi="Tahoma" w:cs="Tahoma"/>
        </w:rPr>
      </w:pPr>
    </w:p>
    <w:p w:rsidR="00343987" w:rsidRPr="00343987" w:rsidRDefault="00343987" w:rsidP="00343987">
      <w:pPr>
        <w:pStyle w:val="NormalWeb"/>
        <w:ind w:left="1440" w:hanging="720"/>
        <w:rPr>
          <w:rFonts w:ascii="Tahoma" w:hAnsi="Tahoma" w:cs="Tahoma"/>
        </w:rPr>
      </w:pPr>
      <w:r>
        <w:rPr>
          <w:rFonts w:ascii="Tahoma" w:hAnsi="Tahoma" w:cs="Tahoma"/>
        </w:rPr>
        <w:t>11.4</w:t>
      </w:r>
      <w:r>
        <w:rPr>
          <w:rFonts w:ascii="Tahoma" w:hAnsi="Tahoma" w:cs="Tahoma"/>
        </w:rPr>
        <w:tab/>
      </w:r>
      <w:r w:rsidR="00094F49" w:rsidRPr="00094F49">
        <w:rPr>
          <w:rFonts w:ascii="Tahoma" w:hAnsi="Tahoma" w:cs="Tahoma"/>
        </w:rPr>
        <w:t xml:space="preserve">Motion </w:t>
      </w:r>
      <w:r w:rsidR="00094F49">
        <w:rPr>
          <w:rFonts w:ascii="Tahoma" w:hAnsi="Tahoma" w:cs="Tahoma"/>
        </w:rPr>
        <w:t>M. Hopkins</w:t>
      </w:r>
      <w:r w:rsidR="00094F49" w:rsidRPr="00094F49">
        <w:rPr>
          <w:rFonts w:ascii="Tahoma" w:hAnsi="Tahoma" w:cs="Tahoma"/>
        </w:rPr>
        <w:t xml:space="preserve">, second </w:t>
      </w:r>
      <w:r w:rsidR="00094F49">
        <w:rPr>
          <w:rFonts w:ascii="Tahoma" w:hAnsi="Tahoma" w:cs="Tahoma"/>
        </w:rPr>
        <w:t>P. Cronk</w:t>
      </w:r>
      <w:r w:rsidR="00094F49" w:rsidRPr="00094F49">
        <w:rPr>
          <w:rFonts w:ascii="Tahoma" w:hAnsi="Tahoma" w:cs="Tahoma"/>
        </w:rPr>
        <w:t xml:space="preserve"> to</w:t>
      </w:r>
      <w:r w:rsidR="00094F49" w:rsidRPr="00094F49">
        <w:rPr>
          <w:rFonts w:ascii="Tahoma" w:hAnsi="Tahoma" w:cs="Tahoma"/>
          <w:color w:val="000000"/>
        </w:rPr>
        <w:t xml:space="preserve"> approve the</w:t>
      </w:r>
      <w:r w:rsidR="00094F49" w:rsidRPr="00094F49">
        <w:rPr>
          <w:rFonts w:ascii="Tahoma" w:hAnsi="Tahoma" w:cs="Tahoma"/>
        </w:rPr>
        <w:t xml:space="preserve"> following</w:t>
      </w:r>
      <w:r w:rsidR="00094F49">
        <w:rPr>
          <w:rFonts w:ascii="Tahoma" w:hAnsi="Tahoma" w:cs="Tahoma"/>
        </w:rPr>
        <w:t xml:space="preserve"> </w:t>
      </w:r>
      <w:r>
        <w:rPr>
          <w:rFonts w:ascii="Tahoma" w:hAnsi="Tahoma" w:cs="Tahoma"/>
        </w:rPr>
        <w:t>Coach Appointment</w:t>
      </w:r>
      <w:r w:rsidR="00094F49">
        <w:rPr>
          <w:rFonts w:ascii="Tahoma" w:hAnsi="Tahoma" w:cs="Tahoma"/>
        </w:rPr>
        <w:t>s</w:t>
      </w:r>
      <w:r>
        <w:rPr>
          <w:rFonts w:ascii="Tahoma" w:hAnsi="Tahoma" w:cs="Tahoma"/>
        </w:rPr>
        <w:t xml:space="preserve"> </w:t>
      </w:r>
      <w:r w:rsidRPr="00343987">
        <w:rPr>
          <w:rFonts w:ascii="Tahoma" w:hAnsi="Tahoma" w:cs="Tahoma"/>
        </w:rPr>
        <w:t>for 2019-2020 school year</w:t>
      </w:r>
      <w:r>
        <w:rPr>
          <w:rFonts w:ascii="Tahoma" w:hAnsi="Tahoma" w:cs="Tahoma"/>
        </w:rPr>
        <w:t>:</w:t>
      </w:r>
    </w:p>
    <w:p w:rsidR="00343987" w:rsidRDefault="00343987" w:rsidP="00343987">
      <w:pPr>
        <w:tabs>
          <w:tab w:val="left" w:pos="1440"/>
        </w:tabs>
        <w:ind w:left="720"/>
        <w:rPr>
          <w:sz w:val="24"/>
          <w:szCs w:val="24"/>
        </w:rPr>
      </w:pPr>
    </w:p>
    <w:tbl>
      <w:tblPr>
        <w:tblW w:w="7020"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4950"/>
      </w:tblGrid>
      <w:tr w:rsidR="00343987" w:rsidRPr="00B51B69" w:rsidTr="00343987">
        <w:trPr>
          <w:trHeight w:val="288"/>
        </w:trPr>
        <w:tc>
          <w:tcPr>
            <w:tcW w:w="2070" w:type="dxa"/>
            <w:shd w:val="clear" w:color="auto" w:fill="auto"/>
            <w:vAlign w:val="center"/>
          </w:tcPr>
          <w:p w:rsidR="00343987" w:rsidRPr="00B51B69" w:rsidRDefault="00343987" w:rsidP="00E501CA">
            <w:pPr>
              <w:jc w:val="center"/>
              <w:rPr>
                <w:b/>
                <w:sz w:val="24"/>
                <w:szCs w:val="24"/>
              </w:rPr>
            </w:pPr>
            <w:r w:rsidRPr="00B51B69">
              <w:rPr>
                <w:b/>
                <w:sz w:val="24"/>
                <w:szCs w:val="24"/>
              </w:rPr>
              <w:t>NAME</w:t>
            </w:r>
          </w:p>
        </w:tc>
        <w:tc>
          <w:tcPr>
            <w:tcW w:w="4950" w:type="dxa"/>
            <w:vAlign w:val="center"/>
          </w:tcPr>
          <w:p w:rsidR="00343987" w:rsidRPr="00B51B69" w:rsidRDefault="00343987" w:rsidP="00E501CA">
            <w:pPr>
              <w:jc w:val="center"/>
              <w:rPr>
                <w:b/>
                <w:sz w:val="24"/>
                <w:szCs w:val="24"/>
              </w:rPr>
            </w:pPr>
            <w:r>
              <w:rPr>
                <w:b/>
                <w:sz w:val="24"/>
                <w:szCs w:val="24"/>
              </w:rPr>
              <w:t>POSITION</w:t>
            </w:r>
          </w:p>
        </w:tc>
      </w:tr>
      <w:tr w:rsidR="005A2225" w:rsidRPr="00B51B69" w:rsidTr="00343987">
        <w:trPr>
          <w:trHeight w:val="278"/>
        </w:trPr>
        <w:tc>
          <w:tcPr>
            <w:tcW w:w="2070" w:type="dxa"/>
            <w:shd w:val="clear" w:color="auto" w:fill="auto"/>
            <w:vAlign w:val="bottom"/>
          </w:tcPr>
          <w:p w:rsidR="005A2225" w:rsidRDefault="005A2225" w:rsidP="005A2225">
            <w:pPr>
              <w:rPr>
                <w:sz w:val="24"/>
                <w:szCs w:val="24"/>
              </w:rPr>
            </w:pPr>
            <w:r>
              <w:rPr>
                <w:sz w:val="24"/>
                <w:szCs w:val="24"/>
              </w:rPr>
              <w:t>Philip Merrill</w:t>
            </w:r>
          </w:p>
        </w:tc>
        <w:tc>
          <w:tcPr>
            <w:tcW w:w="4950" w:type="dxa"/>
            <w:vAlign w:val="bottom"/>
          </w:tcPr>
          <w:p w:rsidR="005A2225" w:rsidRPr="00643061" w:rsidRDefault="005A2225" w:rsidP="005A2225">
            <w:pPr>
              <w:rPr>
                <w:sz w:val="24"/>
                <w:szCs w:val="24"/>
              </w:rPr>
            </w:pPr>
            <w:r>
              <w:rPr>
                <w:sz w:val="24"/>
                <w:szCs w:val="24"/>
              </w:rPr>
              <w:t>Modified Boys Basketball</w:t>
            </w:r>
          </w:p>
        </w:tc>
      </w:tr>
      <w:tr w:rsidR="005A2225" w:rsidRPr="00B51B69" w:rsidTr="00343987">
        <w:trPr>
          <w:trHeight w:val="278"/>
        </w:trPr>
        <w:tc>
          <w:tcPr>
            <w:tcW w:w="2070" w:type="dxa"/>
            <w:shd w:val="clear" w:color="auto" w:fill="auto"/>
            <w:vAlign w:val="bottom"/>
          </w:tcPr>
          <w:p w:rsidR="005A2225" w:rsidRPr="00643061" w:rsidRDefault="005A2225" w:rsidP="005A2225">
            <w:pPr>
              <w:rPr>
                <w:sz w:val="24"/>
                <w:szCs w:val="24"/>
              </w:rPr>
            </w:pPr>
            <w:r>
              <w:rPr>
                <w:sz w:val="24"/>
                <w:szCs w:val="24"/>
              </w:rPr>
              <w:t>Faith Roeske</w:t>
            </w:r>
          </w:p>
        </w:tc>
        <w:tc>
          <w:tcPr>
            <w:tcW w:w="4950" w:type="dxa"/>
            <w:vAlign w:val="bottom"/>
          </w:tcPr>
          <w:p w:rsidR="005A2225" w:rsidRPr="00643061" w:rsidRDefault="005A2225" w:rsidP="005A2225">
            <w:pPr>
              <w:rPr>
                <w:sz w:val="24"/>
                <w:szCs w:val="24"/>
              </w:rPr>
            </w:pPr>
            <w:r w:rsidRPr="00643061">
              <w:rPr>
                <w:sz w:val="24"/>
                <w:szCs w:val="24"/>
              </w:rPr>
              <w:t xml:space="preserve">Volunteer Assistant </w:t>
            </w:r>
            <w:r>
              <w:rPr>
                <w:sz w:val="24"/>
                <w:szCs w:val="24"/>
              </w:rPr>
              <w:t xml:space="preserve">Girls </w:t>
            </w:r>
            <w:r w:rsidRPr="00643061">
              <w:rPr>
                <w:sz w:val="24"/>
                <w:szCs w:val="24"/>
              </w:rPr>
              <w:t>Basketball Coach</w:t>
            </w:r>
          </w:p>
        </w:tc>
      </w:tr>
    </w:tbl>
    <w:p w:rsidR="00343987" w:rsidRDefault="00343987" w:rsidP="00343987">
      <w:pPr>
        <w:pStyle w:val="NormalWeb"/>
        <w:ind w:left="1440" w:hanging="720"/>
        <w:rPr>
          <w:rFonts w:ascii="Tahoma" w:hAnsi="Tahoma" w:cs="Tahoma"/>
        </w:rPr>
      </w:pPr>
      <w:r>
        <w:rPr>
          <w:rFonts w:ascii="Tahoma" w:hAnsi="Tahoma" w:cs="Tahoma"/>
        </w:rPr>
        <w:tab/>
      </w:r>
    </w:p>
    <w:p w:rsidR="00343987" w:rsidRPr="00277C4F" w:rsidRDefault="00343987" w:rsidP="00343987">
      <w:pPr>
        <w:ind w:left="2160"/>
        <w:rPr>
          <w:sz w:val="24"/>
          <w:szCs w:val="24"/>
        </w:rPr>
      </w:pPr>
    </w:p>
    <w:p w:rsidR="00A81BB9" w:rsidRPr="00A81BB9" w:rsidRDefault="00094F49" w:rsidP="00A81BB9">
      <w:pPr>
        <w:pStyle w:val="NormalWeb"/>
        <w:ind w:left="2070" w:firstLine="630"/>
        <w:rPr>
          <w:rFonts w:ascii="Tahoma" w:hAnsi="Tahoma" w:cs="Tahoma"/>
        </w:rPr>
      </w:pPr>
      <w:r>
        <w:rPr>
          <w:rFonts w:ascii="Tahoma" w:hAnsi="Tahoma" w:cs="Tahoma"/>
        </w:rPr>
        <w:t>4</w:t>
      </w:r>
      <w:r w:rsidR="00A81BB9" w:rsidRPr="00A81BB9">
        <w:rPr>
          <w:rFonts w:ascii="Tahoma" w:hAnsi="Tahoma" w:cs="Tahoma"/>
        </w:rPr>
        <w:t xml:space="preserve">- Aye    0 - Nay </w:t>
      </w:r>
      <w:r>
        <w:rPr>
          <w:rFonts w:ascii="Tahoma" w:hAnsi="Tahoma" w:cs="Tahoma"/>
        </w:rPr>
        <w:tab/>
        <w:t>1 – Abstain (</w:t>
      </w:r>
      <w:proofErr w:type="gramStart"/>
      <w:r>
        <w:rPr>
          <w:rFonts w:ascii="Tahoma" w:hAnsi="Tahoma" w:cs="Tahoma"/>
        </w:rPr>
        <w:t>Roeske)</w:t>
      </w:r>
      <w:r w:rsidR="00A81BB9" w:rsidRPr="00A81BB9">
        <w:rPr>
          <w:rFonts w:ascii="Tahoma" w:hAnsi="Tahoma" w:cs="Tahoma"/>
        </w:rPr>
        <w:t xml:space="preserve">   </w:t>
      </w:r>
      <w:proofErr w:type="gramEnd"/>
      <w:r w:rsidR="00A81BB9" w:rsidRPr="00A81BB9">
        <w:rPr>
          <w:rFonts w:ascii="Tahoma" w:hAnsi="Tahoma" w:cs="Tahoma"/>
        </w:rPr>
        <w:tab/>
        <w:t>Motion Carried</w:t>
      </w:r>
    </w:p>
    <w:p w:rsidR="009D0ECF" w:rsidRPr="00276359" w:rsidRDefault="009D0ECF" w:rsidP="009D0ECF">
      <w:pPr>
        <w:ind w:left="1170" w:hanging="630"/>
        <w:rPr>
          <w:sz w:val="24"/>
          <w:szCs w:val="24"/>
        </w:rPr>
      </w:pPr>
    </w:p>
    <w:p w:rsidR="005C18F1" w:rsidRPr="00D761EA" w:rsidRDefault="006A73A2" w:rsidP="00D761EA">
      <w:pPr>
        <w:ind w:left="540" w:hanging="540"/>
        <w:rPr>
          <w:sz w:val="24"/>
          <w:szCs w:val="24"/>
        </w:rPr>
      </w:pPr>
      <w:r w:rsidRPr="00D761EA">
        <w:rPr>
          <w:b/>
          <w:bCs/>
          <w:sz w:val="24"/>
          <w:szCs w:val="24"/>
        </w:rPr>
        <w:t>1</w:t>
      </w:r>
      <w:r w:rsidR="005669E6" w:rsidRPr="00D761EA">
        <w:rPr>
          <w:b/>
          <w:bCs/>
          <w:sz w:val="24"/>
          <w:szCs w:val="24"/>
        </w:rPr>
        <w:t>2</w:t>
      </w:r>
      <w:r w:rsidR="00D761EA">
        <w:rPr>
          <w:b/>
          <w:bCs/>
          <w:sz w:val="24"/>
          <w:szCs w:val="24"/>
        </w:rPr>
        <w:t>.</w:t>
      </w:r>
      <w:r w:rsidR="00D761EA">
        <w:rPr>
          <w:b/>
          <w:bCs/>
          <w:sz w:val="24"/>
          <w:szCs w:val="24"/>
        </w:rPr>
        <w:tab/>
      </w:r>
      <w:r w:rsidR="005C18F1" w:rsidRPr="00D761EA">
        <w:rPr>
          <w:b/>
          <w:bCs/>
          <w:sz w:val="24"/>
          <w:szCs w:val="24"/>
        </w:rPr>
        <w:t>ADJOURNMENT</w:t>
      </w:r>
    </w:p>
    <w:p w:rsidR="005C18F1" w:rsidRPr="00277C4F" w:rsidRDefault="005C18F1" w:rsidP="005C18F1">
      <w:pPr>
        <w:rPr>
          <w:sz w:val="24"/>
          <w:szCs w:val="24"/>
        </w:rPr>
      </w:pPr>
    </w:p>
    <w:p w:rsidR="005C18F1" w:rsidRPr="00277C4F" w:rsidRDefault="005C18F1" w:rsidP="00E96826">
      <w:pPr>
        <w:ind w:left="360"/>
        <w:rPr>
          <w:sz w:val="24"/>
          <w:szCs w:val="24"/>
        </w:rPr>
      </w:pPr>
      <w:r w:rsidRPr="00277C4F">
        <w:rPr>
          <w:sz w:val="24"/>
          <w:szCs w:val="24"/>
        </w:rPr>
        <w:t xml:space="preserve">  </w:t>
      </w:r>
      <w:r w:rsidR="00C469BC">
        <w:rPr>
          <w:sz w:val="24"/>
          <w:szCs w:val="24"/>
        </w:rPr>
        <w:t xml:space="preserve"> </w:t>
      </w:r>
      <w:r w:rsidR="00E96826">
        <w:rPr>
          <w:sz w:val="24"/>
          <w:szCs w:val="24"/>
        </w:rPr>
        <w:t>Motion F. Roeske, second S. Hatch for t</w:t>
      </w:r>
      <w:r w:rsidR="00E96826" w:rsidRPr="00277C4F">
        <w:rPr>
          <w:sz w:val="24"/>
          <w:szCs w:val="24"/>
        </w:rPr>
        <w:t xml:space="preserve">he board </w:t>
      </w:r>
      <w:r w:rsidR="00E96826">
        <w:rPr>
          <w:sz w:val="24"/>
          <w:szCs w:val="24"/>
        </w:rPr>
        <w:t xml:space="preserve">to </w:t>
      </w:r>
      <w:r w:rsidR="00E96826" w:rsidRPr="00277C4F">
        <w:rPr>
          <w:sz w:val="24"/>
          <w:szCs w:val="24"/>
        </w:rPr>
        <w:t xml:space="preserve">adjourn </w:t>
      </w:r>
      <w:r w:rsidR="00E96826">
        <w:rPr>
          <w:sz w:val="24"/>
          <w:szCs w:val="24"/>
        </w:rPr>
        <w:t>the meeting</w:t>
      </w:r>
      <w:r w:rsidR="00E96826" w:rsidRPr="00277C4F">
        <w:rPr>
          <w:sz w:val="24"/>
          <w:szCs w:val="24"/>
        </w:rPr>
        <w:t xml:space="preserve"> at </w:t>
      </w:r>
      <w:r w:rsidR="00E96826">
        <w:rPr>
          <w:sz w:val="24"/>
          <w:szCs w:val="24"/>
        </w:rPr>
        <w:t xml:space="preserve">8:58 </w:t>
      </w:r>
      <w:r w:rsidR="00E96826" w:rsidRPr="00277C4F">
        <w:rPr>
          <w:sz w:val="24"/>
          <w:szCs w:val="24"/>
        </w:rPr>
        <w:t>PM.</w:t>
      </w:r>
    </w:p>
    <w:p w:rsidR="005C18F1" w:rsidRPr="00277C4F" w:rsidRDefault="005C18F1" w:rsidP="00A97BFC">
      <w:pPr>
        <w:ind w:left="2160"/>
        <w:rPr>
          <w:sz w:val="24"/>
          <w:szCs w:val="24"/>
        </w:rPr>
      </w:pPr>
    </w:p>
    <w:p w:rsidR="00A81BB9" w:rsidRPr="00A81BB9" w:rsidRDefault="00A81BB9" w:rsidP="00A81BB9">
      <w:pPr>
        <w:pStyle w:val="NormalWeb"/>
        <w:ind w:left="2070" w:firstLine="630"/>
        <w:rPr>
          <w:rFonts w:ascii="Tahoma" w:hAnsi="Tahoma" w:cs="Tahoma"/>
        </w:rPr>
      </w:pPr>
      <w:r w:rsidRPr="00A81BB9">
        <w:rPr>
          <w:rFonts w:ascii="Tahoma" w:hAnsi="Tahoma" w:cs="Tahoma"/>
        </w:rPr>
        <w:t xml:space="preserve">5- Aye    0 - Nay    </w:t>
      </w:r>
      <w:r w:rsidRPr="00A81BB9">
        <w:rPr>
          <w:rFonts w:ascii="Tahoma" w:hAnsi="Tahoma" w:cs="Tahoma"/>
        </w:rPr>
        <w:tab/>
        <w:t>Motion Carried</w:t>
      </w:r>
    </w:p>
    <w:p w:rsidR="001237C2" w:rsidRPr="00277C4F" w:rsidRDefault="001237C2" w:rsidP="00BA2A99">
      <w:pPr>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2B3161" w:rsidRPr="007B1BF0" w:rsidRDefault="00080E9F" w:rsidP="00ED32D8">
      <w:pPr>
        <w:pStyle w:val="ListParagraph"/>
        <w:numPr>
          <w:ilvl w:val="0"/>
          <w:numId w:val="12"/>
        </w:numPr>
        <w:rPr>
          <w:bCs/>
          <w:szCs w:val="24"/>
        </w:rPr>
      </w:pPr>
      <w:r>
        <w:rPr>
          <w:rFonts w:ascii="Tahoma" w:hAnsi="Tahoma" w:cs="Tahoma"/>
          <w:bCs/>
          <w:szCs w:val="24"/>
        </w:rPr>
        <w:t>October 25</w:t>
      </w:r>
      <w:r w:rsidRPr="00080E9F">
        <w:rPr>
          <w:rFonts w:ascii="Tahoma" w:hAnsi="Tahoma" w:cs="Tahoma"/>
          <w:bCs/>
          <w:szCs w:val="24"/>
          <w:vertAlign w:val="superscript"/>
        </w:rPr>
        <w:t>th</w:t>
      </w:r>
      <w:r>
        <w:rPr>
          <w:rFonts w:ascii="Tahoma" w:hAnsi="Tahoma" w:cs="Tahoma"/>
          <w:bCs/>
          <w:szCs w:val="24"/>
        </w:rPr>
        <w:t xml:space="preserve"> – Picture Make-Up Day</w:t>
      </w:r>
    </w:p>
    <w:p w:rsidR="007B1BF0" w:rsidRPr="003F4CFE" w:rsidRDefault="003F4CFE" w:rsidP="00ED32D8">
      <w:pPr>
        <w:pStyle w:val="ListParagraph"/>
        <w:numPr>
          <w:ilvl w:val="0"/>
          <w:numId w:val="12"/>
        </w:numPr>
        <w:rPr>
          <w:rFonts w:ascii="Tahoma" w:hAnsi="Tahoma" w:cs="Tahoma"/>
          <w:bCs/>
          <w:szCs w:val="24"/>
        </w:rPr>
      </w:pPr>
      <w:r w:rsidRPr="003F4CFE">
        <w:rPr>
          <w:rFonts w:ascii="Tahoma" w:hAnsi="Tahoma" w:cs="Tahoma"/>
          <w:bCs/>
          <w:szCs w:val="24"/>
        </w:rPr>
        <w:t>November</w:t>
      </w:r>
      <w:r>
        <w:rPr>
          <w:rFonts w:ascii="Tahoma" w:hAnsi="Tahoma" w:cs="Tahoma"/>
          <w:bCs/>
          <w:szCs w:val="24"/>
        </w:rPr>
        <w:t xml:space="preserve"> 1</w:t>
      </w:r>
      <w:r w:rsidRPr="003F4CFE">
        <w:rPr>
          <w:rFonts w:ascii="Tahoma" w:hAnsi="Tahoma" w:cs="Tahoma"/>
          <w:bCs/>
          <w:szCs w:val="24"/>
          <w:vertAlign w:val="superscript"/>
        </w:rPr>
        <w:t>st</w:t>
      </w:r>
      <w:r>
        <w:rPr>
          <w:rFonts w:ascii="Tahoma" w:hAnsi="Tahoma" w:cs="Tahoma"/>
          <w:bCs/>
          <w:szCs w:val="24"/>
        </w:rPr>
        <w:t xml:space="preserve"> – Early Dismissal at 12:30 pm</w:t>
      </w:r>
    </w:p>
    <w:p w:rsidR="00355D33" w:rsidRPr="003F4CFE" w:rsidRDefault="00080E9F" w:rsidP="00ED32D8">
      <w:pPr>
        <w:pStyle w:val="ListParagraph"/>
        <w:numPr>
          <w:ilvl w:val="0"/>
          <w:numId w:val="12"/>
        </w:numPr>
        <w:rPr>
          <w:rFonts w:ascii="Tahoma" w:hAnsi="Tahoma" w:cs="Tahoma"/>
          <w:bCs/>
          <w:szCs w:val="24"/>
        </w:rPr>
      </w:pPr>
      <w:r w:rsidRPr="003F4CFE">
        <w:rPr>
          <w:rFonts w:ascii="Tahoma" w:hAnsi="Tahoma" w:cs="Tahoma"/>
          <w:bCs/>
          <w:szCs w:val="24"/>
        </w:rPr>
        <w:t>November 1</w:t>
      </w:r>
      <w:r w:rsidRPr="003F4CFE">
        <w:rPr>
          <w:rFonts w:ascii="Tahoma" w:hAnsi="Tahoma" w:cs="Tahoma"/>
          <w:bCs/>
          <w:szCs w:val="24"/>
          <w:vertAlign w:val="superscript"/>
        </w:rPr>
        <w:t>st</w:t>
      </w:r>
      <w:r w:rsidRPr="003F4CFE">
        <w:rPr>
          <w:rFonts w:ascii="Tahoma" w:hAnsi="Tahoma" w:cs="Tahoma"/>
          <w:bCs/>
          <w:szCs w:val="24"/>
        </w:rPr>
        <w:t xml:space="preserve"> – Celebrating Learning &amp; Student Success (K-6) at 8:30 am</w:t>
      </w:r>
    </w:p>
    <w:p w:rsidR="00080E9F" w:rsidRDefault="00080E9F" w:rsidP="00ED32D8">
      <w:pPr>
        <w:pStyle w:val="ListParagraph"/>
        <w:numPr>
          <w:ilvl w:val="0"/>
          <w:numId w:val="12"/>
        </w:numPr>
        <w:rPr>
          <w:rFonts w:ascii="Tahoma" w:hAnsi="Tahoma" w:cs="Tahoma"/>
          <w:bCs/>
          <w:szCs w:val="24"/>
        </w:rPr>
      </w:pPr>
      <w:r w:rsidRPr="003F4CFE">
        <w:rPr>
          <w:rFonts w:ascii="Tahoma" w:hAnsi="Tahoma" w:cs="Tahoma"/>
          <w:bCs/>
          <w:szCs w:val="24"/>
        </w:rPr>
        <w:t>November 7</w:t>
      </w:r>
      <w:r w:rsidRPr="003F4CFE">
        <w:rPr>
          <w:rFonts w:ascii="Tahoma" w:hAnsi="Tahoma" w:cs="Tahoma"/>
          <w:bCs/>
          <w:szCs w:val="24"/>
          <w:vertAlign w:val="superscript"/>
        </w:rPr>
        <w:t>th</w:t>
      </w:r>
      <w:r w:rsidRPr="003F4CFE">
        <w:rPr>
          <w:rFonts w:ascii="Tahoma" w:hAnsi="Tahoma" w:cs="Tahoma"/>
          <w:bCs/>
          <w:szCs w:val="24"/>
        </w:rPr>
        <w:t xml:space="preserve"> –</w:t>
      </w:r>
      <w:r>
        <w:rPr>
          <w:rFonts w:ascii="Tahoma" w:hAnsi="Tahoma" w:cs="Tahoma"/>
          <w:bCs/>
          <w:szCs w:val="24"/>
        </w:rPr>
        <w:t xml:space="preserve"> Middle School Play – 8:45 am for K-8 &amp; 7 pm for the Public</w:t>
      </w:r>
    </w:p>
    <w:p w:rsidR="00080E9F" w:rsidRDefault="00080E9F" w:rsidP="00ED32D8">
      <w:pPr>
        <w:pStyle w:val="ListParagraph"/>
        <w:numPr>
          <w:ilvl w:val="0"/>
          <w:numId w:val="12"/>
        </w:numPr>
        <w:rPr>
          <w:rFonts w:ascii="Tahoma" w:hAnsi="Tahoma" w:cs="Tahoma"/>
          <w:bCs/>
          <w:szCs w:val="24"/>
        </w:rPr>
      </w:pPr>
      <w:r>
        <w:rPr>
          <w:rFonts w:ascii="Tahoma" w:hAnsi="Tahoma" w:cs="Tahoma"/>
          <w:bCs/>
          <w:szCs w:val="24"/>
        </w:rPr>
        <w:t>November 8</w:t>
      </w:r>
      <w:r w:rsidRPr="00080E9F">
        <w:rPr>
          <w:rFonts w:ascii="Tahoma" w:hAnsi="Tahoma" w:cs="Tahoma"/>
          <w:bCs/>
          <w:szCs w:val="24"/>
          <w:vertAlign w:val="superscript"/>
        </w:rPr>
        <w:t>th</w:t>
      </w:r>
      <w:r>
        <w:rPr>
          <w:rFonts w:ascii="Tahoma" w:hAnsi="Tahoma" w:cs="Tahoma"/>
          <w:bCs/>
          <w:szCs w:val="24"/>
        </w:rPr>
        <w:t xml:space="preserve"> – Principal’s Reading Challenge</w:t>
      </w:r>
    </w:p>
    <w:p w:rsidR="003F4CFE" w:rsidRDefault="003F4CFE" w:rsidP="00ED32D8">
      <w:pPr>
        <w:pStyle w:val="ListParagraph"/>
        <w:numPr>
          <w:ilvl w:val="0"/>
          <w:numId w:val="12"/>
        </w:numPr>
        <w:rPr>
          <w:rFonts w:ascii="Tahoma" w:hAnsi="Tahoma" w:cs="Tahoma"/>
          <w:bCs/>
          <w:szCs w:val="24"/>
        </w:rPr>
      </w:pPr>
      <w:r>
        <w:rPr>
          <w:rFonts w:ascii="Tahoma" w:hAnsi="Tahoma" w:cs="Tahoma"/>
          <w:bCs/>
          <w:szCs w:val="24"/>
        </w:rPr>
        <w:t>November 11</w:t>
      </w:r>
      <w:r w:rsidRPr="003F4CFE">
        <w:rPr>
          <w:rFonts w:ascii="Tahoma" w:hAnsi="Tahoma" w:cs="Tahoma"/>
          <w:bCs/>
          <w:szCs w:val="24"/>
          <w:vertAlign w:val="superscript"/>
        </w:rPr>
        <w:t>th</w:t>
      </w:r>
      <w:r>
        <w:rPr>
          <w:rFonts w:ascii="Tahoma" w:hAnsi="Tahoma" w:cs="Tahoma"/>
          <w:bCs/>
          <w:szCs w:val="24"/>
        </w:rPr>
        <w:t xml:space="preserve"> – Veteran’s Day – No School</w:t>
      </w:r>
    </w:p>
    <w:p w:rsidR="003B622C" w:rsidRDefault="003B622C" w:rsidP="00ED32D8">
      <w:pPr>
        <w:pStyle w:val="ListParagraph"/>
        <w:numPr>
          <w:ilvl w:val="0"/>
          <w:numId w:val="12"/>
        </w:numPr>
        <w:rPr>
          <w:rFonts w:ascii="Tahoma" w:hAnsi="Tahoma" w:cs="Tahoma"/>
          <w:bCs/>
          <w:szCs w:val="24"/>
        </w:rPr>
      </w:pPr>
      <w:r>
        <w:rPr>
          <w:rFonts w:ascii="Tahoma" w:hAnsi="Tahoma" w:cs="Tahoma"/>
          <w:bCs/>
          <w:szCs w:val="24"/>
        </w:rPr>
        <w:t>November 13</w:t>
      </w:r>
      <w:r w:rsidRPr="003B622C">
        <w:rPr>
          <w:rFonts w:ascii="Tahoma" w:hAnsi="Tahoma" w:cs="Tahoma"/>
          <w:bCs/>
          <w:szCs w:val="24"/>
          <w:vertAlign w:val="superscript"/>
        </w:rPr>
        <w:t>th</w:t>
      </w:r>
      <w:r>
        <w:rPr>
          <w:rFonts w:ascii="Tahoma" w:hAnsi="Tahoma" w:cs="Tahoma"/>
          <w:bCs/>
          <w:szCs w:val="24"/>
        </w:rPr>
        <w:t xml:space="preserve"> – NHS Induction Ceremony</w:t>
      </w:r>
      <w:r w:rsidR="003D3E11">
        <w:rPr>
          <w:rFonts w:ascii="Tahoma" w:hAnsi="Tahoma" w:cs="Tahoma"/>
          <w:bCs/>
          <w:szCs w:val="24"/>
        </w:rPr>
        <w:t xml:space="preserve"> at 1:45 pm</w:t>
      </w:r>
    </w:p>
    <w:p w:rsidR="007B503C" w:rsidRDefault="007B503C" w:rsidP="007B503C">
      <w:pPr>
        <w:rPr>
          <w:bCs/>
          <w:szCs w:val="24"/>
        </w:rPr>
      </w:pPr>
    </w:p>
    <w:p w:rsidR="007B503C" w:rsidRDefault="007B503C" w:rsidP="007B503C">
      <w:pPr>
        <w:rPr>
          <w:bCs/>
          <w:szCs w:val="24"/>
        </w:rPr>
      </w:pPr>
    </w:p>
    <w:p w:rsidR="007B503C" w:rsidRDefault="007B503C" w:rsidP="007B503C">
      <w:pPr>
        <w:rPr>
          <w:bCs/>
          <w:szCs w:val="24"/>
        </w:rPr>
      </w:pPr>
    </w:p>
    <w:p w:rsidR="007B503C" w:rsidRPr="00037E53" w:rsidRDefault="007B503C" w:rsidP="007B503C">
      <w:pPr>
        <w:ind w:left="720"/>
        <w:rPr>
          <w:sz w:val="24"/>
          <w:szCs w:val="24"/>
        </w:rPr>
      </w:pPr>
      <w:r w:rsidRPr="00037E53">
        <w:rPr>
          <w:sz w:val="24"/>
          <w:szCs w:val="24"/>
        </w:rPr>
        <w:t xml:space="preserve">Respectively submitted, </w:t>
      </w:r>
    </w:p>
    <w:p w:rsidR="007B503C" w:rsidRPr="00037E53" w:rsidRDefault="007B503C" w:rsidP="007B503C">
      <w:pPr>
        <w:ind w:left="720"/>
        <w:rPr>
          <w:sz w:val="24"/>
          <w:szCs w:val="24"/>
        </w:rPr>
      </w:pPr>
    </w:p>
    <w:p w:rsidR="007B503C" w:rsidRPr="00037E53" w:rsidRDefault="007B503C" w:rsidP="007B503C">
      <w:pPr>
        <w:ind w:left="720"/>
        <w:rPr>
          <w:sz w:val="24"/>
          <w:szCs w:val="24"/>
        </w:rPr>
      </w:pPr>
      <w:r w:rsidRPr="00037E53">
        <w:rPr>
          <w:sz w:val="24"/>
          <w:szCs w:val="24"/>
        </w:rPr>
        <w:tab/>
      </w:r>
      <w:r w:rsidRPr="00037E53">
        <w:rPr>
          <w:sz w:val="24"/>
          <w:szCs w:val="24"/>
        </w:rPr>
        <w:tab/>
      </w:r>
      <w:r w:rsidRPr="00037E53">
        <w:rPr>
          <w:sz w:val="24"/>
          <w:szCs w:val="24"/>
        </w:rPr>
        <w:tab/>
      </w:r>
      <w:r w:rsidRPr="00037E53">
        <w:rPr>
          <w:sz w:val="24"/>
          <w:szCs w:val="24"/>
        </w:rPr>
        <w:tab/>
      </w:r>
      <w:r w:rsidRPr="00037E53">
        <w:rPr>
          <w:sz w:val="24"/>
          <w:szCs w:val="24"/>
        </w:rPr>
        <w:tab/>
      </w:r>
    </w:p>
    <w:p w:rsidR="007B503C" w:rsidRDefault="007B503C" w:rsidP="007B503C">
      <w:pPr>
        <w:ind w:left="720"/>
        <w:rPr>
          <w:sz w:val="24"/>
          <w:szCs w:val="24"/>
        </w:rPr>
      </w:pPr>
      <w:r>
        <w:rPr>
          <w:sz w:val="24"/>
          <w:szCs w:val="24"/>
        </w:rPr>
        <w:t>Susan Abbott</w:t>
      </w:r>
    </w:p>
    <w:p w:rsidR="007B503C" w:rsidRPr="007B503C" w:rsidRDefault="007B503C" w:rsidP="007B503C">
      <w:pPr>
        <w:ind w:left="720"/>
        <w:rPr>
          <w:bCs/>
          <w:sz w:val="24"/>
          <w:szCs w:val="24"/>
        </w:rPr>
      </w:pPr>
      <w:r w:rsidRPr="007B503C">
        <w:rPr>
          <w:bCs/>
          <w:sz w:val="24"/>
          <w:szCs w:val="24"/>
        </w:rPr>
        <w:t>District Clerk</w:t>
      </w:r>
    </w:p>
    <w:sectPr w:rsidR="007B503C" w:rsidRPr="007B503C"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238" w:rsidRDefault="00483238" w:rsidP="00AB0558">
      <w:r>
        <w:separator/>
      </w:r>
    </w:p>
  </w:endnote>
  <w:endnote w:type="continuationSeparator" w:id="0">
    <w:p w:rsidR="00483238" w:rsidRDefault="00483238"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238" w:rsidRDefault="00483238" w:rsidP="00AB0558">
      <w:r>
        <w:separator/>
      </w:r>
    </w:p>
  </w:footnote>
  <w:footnote w:type="continuationSeparator" w:id="0">
    <w:p w:rsidR="00483238" w:rsidRDefault="00483238"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F4" w:rsidRPr="003F1F02" w:rsidRDefault="002041F4" w:rsidP="00E70EC6">
    <w:pPr>
      <w:pStyle w:val="Header"/>
      <w:rPr>
        <w:b/>
      </w:rPr>
    </w:pPr>
    <w:r>
      <w:rPr>
        <w:b/>
      </w:rPr>
      <w:t>Fillmore CSD Board Agenda</w:t>
    </w:r>
    <w:r>
      <w:rPr>
        <w:b/>
      </w:rPr>
      <w:tab/>
      <w:t xml:space="preserve">                                                                                                   </w:t>
    </w:r>
    <w:r w:rsidR="00F23AC5">
      <w:rPr>
        <w:b/>
      </w:rPr>
      <w:t>October 15</w:t>
    </w:r>
    <w:r>
      <w:rPr>
        <w:b/>
      </w:rPr>
      <w:t>, 2019</w:t>
    </w:r>
  </w:p>
  <w:p w:rsidR="002041F4" w:rsidRPr="00E70EC6" w:rsidRDefault="002041F4"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C789C"/>
    <w:multiLevelType w:val="hybridMultilevel"/>
    <w:tmpl w:val="BC64B7D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BDF27EE"/>
    <w:multiLevelType w:val="hybridMultilevel"/>
    <w:tmpl w:val="38880DB0"/>
    <w:lvl w:ilvl="0" w:tplc="6340ED5A">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97278"/>
    <w:multiLevelType w:val="hybridMultilevel"/>
    <w:tmpl w:val="FDC867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222511F"/>
    <w:multiLevelType w:val="hybridMultilevel"/>
    <w:tmpl w:val="4C12B6E6"/>
    <w:lvl w:ilvl="0" w:tplc="FD52ED32">
      <w:start w:val="1"/>
      <w:numFmt w:val="decimal"/>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8"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F047D4"/>
    <w:multiLevelType w:val="hybridMultilevel"/>
    <w:tmpl w:val="82F2E3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21B23A6"/>
    <w:multiLevelType w:val="hybridMultilevel"/>
    <w:tmpl w:val="B54CC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470280A"/>
    <w:multiLevelType w:val="hybridMultilevel"/>
    <w:tmpl w:val="DD440A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4921E06"/>
    <w:multiLevelType w:val="hybridMultilevel"/>
    <w:tmpl w:val="16C60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423C95"/>
    <w:multiLevelType w:val="hybridMultilevel"/>
    <w:tmpl w:val="04B87A1A"/>
    <w:lvl w:ilvl="0" w:tplc="FAB0BE88">
      <w:start w:val="1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F1741B6"/>
    <w:multiLevelType w:val="hybridMultilevel"/>
    <w:tmpl w:val="0CD0F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9738A"/>
    <w:multiLevelType w:val="hybridMultilevel"/>
    <w:tmpl w:val="A3B865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B2F6549"/>
    <w:multiLevelType w:val="hybridMultilevel"/>
    <w:tmpl w:val="B802CFF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04AC7"/>
    <w:multiLevelType w:val="hybridMultilevel"/>
    <w:tmpl w:val="FBA0EAB0"/>
    <w:lvl w:ilvl="0" w:tplc="2B8887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791955"/>
    <w:multiLevelType w:val="hybridMultilevel"/>
    <w:tmpl w:val="13748B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06352AE"/>
    <w:multiLevelType w:val="hybridMultilevel"/>
    <w:tmpl w:val="CB341A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7980644D"/>
    <w:multiLevelType w:val="hybridMultilevel"/>
    <w:tmpl w:val="AF804FDC"/>
    <w:lvl w:ilvl="0" w:tplc="04090001">
      <w:start w:val="1"/>
      <w:numFmt w:val="bullet"/>
      <w:lvlText w:val=""/>
      <w:lvlJc w:val="left"/>
      <w:pPr>
        <w:ind w:left="1885" w:hanging="360"/>
      </w:pPr>
      <w:rPr>
        <w:rFonts w:ascii="Symbol" w:hAnsi="Symbol" w:hint="default"/>
      </w:rPr>
    </w:lvl>
    <w:lvl w:ilvl="1" w:tplc="04090003" w:tentative="1">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30"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24"/>
  </w:num>
  <w:num w:numId="3">
    <w:abstractNumId w:val="28"/>
  </w:num>
  <w:num w:numId="4">
    <w:abstractNumId w:val="6"/>
  </w:num>
  <w:num w:numId="5">
    <w:abstractNumId w:val="15"/>
  </w:num>
  <w:num w:numId="6">
    <w:abstractNumId w:val="13"/>
  </w:num>
  <w:num w:numId="7">
    <w:abstractNumId w:val="0"/>
  </w:num>
  <w:num w:numId="8">
    <w:abstractNumId w:val="23"/>
  </w:num>
  <w:num w:numId="9">
    <w:abstractNumId w:val="18"/>
  </w:num>
  <w:num w:numId="10">
    <w:abstractNumId w:val="30"/>
  </w:num>
  <w:num w:numId="11">
    <w:abstractNumId w:val="17"/>
  </w:num>
  <w:num w:numId="12">
    <w:abstractNumId w:val="22"/>
  </w:num>
  <w:num w:numId="13">
    <w:abstractNumId w:val="20"/>
  </w:num>
  <w:num w:numId="14">
    <w:abstractNumId w:val="8"/>
  </w:num>
  <w:num w:numId="15">
    <w:abstractNumId w:val="1"/>
  </w:num>
  <w:num w:numId="16">
    <w:abstractNumId w:val="4"/>
  </w:num>
  <w:num w:numId="17">
    <w:abstractNumId w:val="10"/>
  </w:num>
  <w:num w:numId="18">
    <w:abstractNumId w:val="9"/>
  </w:num>
  <w:num w:numId="19">
    <w:abstractNumId w:val="19"/>
  </w:num>
  <w:num w:numId="20">
    <w:abstractNumId w:val="14"/>
  </w:num>
  <w:num w:numId="21">
    <w:abstractNumId w:val="5"/>
  </w:num>
  <w:num w:numId="22">
    <w:abstractNumId w:val="26"/>
  </w:num>
  <w:num w:numId="23">
    <w:abstractNumId w:val="3"/>
  </w:num>
  <w:num w:numId="24">
    <w:abstractNumId w:val="25"/>
  </w:num>
  <w:num w:numId="25">
    <w:abstractNumId w:val="16"/>
  </w:num>
  <w:num w:numId="26">
    <w:abstractNumId w:val="21"/>
  </w:num>
  <w:num w:numId="27">
    <w:abstractNumId w:val="2"/>
  </w:num>
  <w:num w:numId="28">
    <w:abstractNumId w:val="27"/>
  </w:num>
  <w:num w:numId="29">
    <w:abstractNumId w:val="12"/>
  </w:num>
  <w:num w:numId="30">
    <w:abstractNumId w:val="11"/>
  </w:num>
  <w:num w:numId="3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F1"/>
    <w:rsid w:val="000000B3"/>
    <w:rsid w:val="0000048C"/>
    <w:rsid w:val="000005BD"/>
    <w:rsid w:val="00000846"/>
    <w:rsid w:val="000013B1"/>
    <w:rsid w:val="0000198F"/>
    <w:rsid w:val="00003875"/>
    <w:rsid w:val="00004A43"/>
    <w:rsid w:val="0000555B"/>
    <w:rsid w:val="00005D3C"/>
    <w:rsid w:val="000067AA"/>
    <w:rsid w:val="0000716B"/>
    <w:rsid w:val="00010187"/>
    <w:rsid w:val="00010296"/>
    <w:rsid w:val="000120BB"/>
    <w:rsid w:val="00013128"/>
    <w:rsid w:val="000134B3"/>
    <w:rsid w:val="000135C6"/>
    <w:rsid w:val="00013DE3"/>
    <w:rsid w:val="000146E9"/>
    <w:rsid w:val="000153F4"/>
    <w:rsid w:val="00016C9D"/>
    <w:rsid w:val="00017F3D"/>
    <w:rsid w:val="00022337"/>
    <w:rsid w:val="000227A1"/>
    <w:rsid w:val="000229D0"/>
    <w:rsid w:val="000233C2"/>
    <w:rsid w:val="000239F0"/>
    <w:rsid w:val="00024B50"/>
    <w:rsid w:val="0002519E"/>
    <w:rsid w:val="0002658A"/>
    <w:rsid w:val="000275E0"/>
    <w:rsid w:val="00032F5A"/>
    <w:rsid w:val="000345E9"/>
    <w:rsid w:val="0003563D"/>
    <w:rsid w:val="00035B7A"/>
    <w:rsid w:val="00036145"/>
    <w:rsid w:val="0004110D"/>
    <w:rsid w:val="000414E6"/>
    <w:rsid w:val="00042127"/>
    <w:rsid w:val="0004572B"/>
    <w:rsid w:val="000461C8"/>
    <w:rsid w:val="00046708"/>
    <w:rsid w:val="00047AE4"/>
    <w:rsid w:val="00047E0B"/>
    <w:rsid w:val="00052F85"/>
    <w:rsid w:val="00053016"/>
    <w:rsid w:val="000533E0"/>
    <w:rsid w:val="00055188"/>
    <w:rsid w:val="00056968"/>
    <w:rsid w:val="00056E88"/>
    <w:rsid w:val="0006105B"/>
    <w:rsid w:val="000615C5"/>
    <w:rsid w:val="00062F00"/>
    <w:rsid w:val="0006443E"/>
    <w:rsid w:val="00065855"/>
    <w:rsid w:val="00065DE6"/>
    <w:rsid w:val="000664D9"/>
    <w:rsid w:val="00066A84"/>
    <w:rsid w:val="000675AB"/>
    <w:rsid w:val="00070556"/>
    <w:rsid w:val="00070692"/>
    <w:rsid w:val="00070996"/>
    <w:rsid w:val="00070B84"/>
    <w:rsid w:val="0007115A"/>
    <w:rsid w:val="000724DF"/>
    <w:rsid w:val="00072831"/>
    <w:rsid w:val="000728DF"/>
    <w:rsid w:val="00074585"/>
    <w:rsid w:val="0007495A"/>
    <w:rsid w:val="00077727"/>
    <w:rsid w:val="00077DC0"/>
    <w:rsid w:val="0008004D"/>
    <w:rsid w:val="00080702"/>
    <w:rsid w:val="00080AE2"/>
    <w:rsid w:val="00080E9F"/>
    <w:rsid w:val="00083BC1"/>
    <w:rsid w:val="00083D0D"/>
    <w:rsid w:val="00084172"/>
    <w:rsid w:val="00084531"/>
    <w:rsid w:val="00084854"/>
    <w:rsid w:val="0008488E"/>
    <w:rsid w:val="00084CB2"/>
    <w:rsid w:val="000901B7"/>
    <w:rsid w:val="00091A11"/>
    <w:rsid w:val="00091D59"/>
    <w:rsid w:val="00094F49"/>
    <w:rsid w:val="000A1C3F"/>
    <w:rsid w:val="000A335F"/>
    <w:rsid w:val="000A3CED"/>
    <w:rsid w:val="000A5D21"/>
    <w:rsid w:val="000B3379"/>
    <w:rsid w:val="000B3991"/>
    <w:rsid w:val="000C1214"/>
    <w:rsid w:val="000C17D3"/>
    <w:rsid w:val="000D1C4A"/>
    <w:rsid w:val="000D20A8"/>
    <w:rsid w:val="000D2990"/>
    <w:rsid w:val="000D309F"/>
    <w:rsid w:val="000D3B0D"/>
    <w:rsid w:val="000D3F41"/>
    <w:rsid w:val="000D4D52"/>
    <w:rsid w:val="000D5D68"/>
    <w:rsid w:val="000E453A"/>
    <w:rsid w:val="000E53B0"/>
    <w:rsid w:val="000E5DA1"/>
    <w:rsid w:val="000E69DC"/>
    <w:rsid w:val="000E6FFD"/>
    <w:rsid w:val="000F373C"/>
    <w:rsid w:val="000F49EE"/>
    <w:rsid w:val="000F5965"/>
    <w:rsid w:val="000F65EB"/>
    <w:rsid w:val="000F695B"/>
    <w:rsid w:val="000F6F3F"/>
    <w:rsid w:val="00100B47"/>
    <w:rsid w:val="001023A2"/>
    <w:rsid w:val="00104A35"/>
    <w:rsid w:val="00104D95"/>
    <w:rsid w:val="00105688"/>
    <w:rsid w:val="00105FB8"/>
    <w:rsid w:val="001061BC"/>
    <w:rsid w:val="001063C4"/>
    <w:rsid w:val="0010678B"/>
    <w:rsid w:val="0010698B"/>
    <w:rsid w:val="00110DF7"/>
    <w:rsid w:val="00114FE3"/>
    <w:rsid w:val="001152C1"/>
    <w:rsid w:val="0012024F"/>
    <w:rsid w:val="0012272D"/>
    <w:rsid w:val="00122DCE"/>
    <w:rsid w:val="00123020"/>
    <w:rsid w:val="001237C2"/>
    <w:rsid w:val="00124188"/>
    <w:rsid w:val="00126644"/>
    <w:rsid w:val="00127FBF"/>
    <w:rsid w:val="00130A50"/>
    <w:rsid w:val="00132C04"/>
    <w:rsid w:val="0013360F"/>
    <w:rsid w:val="00135EFF"/>
    <w:rsid w:val="00136D62"/>
    <w:rsid w:val="00137502"/>
    <w:rsid w:val="00142B1B"/>
    <w:rsid w:val="0014317E"/>
    <w:rsid w:val="00143788"/>
    <w:rsid w:val="001445C8"/>
    <w:rsid w:val="00145F40"/>
    <w:rsid w:val="00146677"/>
    <w:rsid w:val="00146CD4"/>
    <w:rsid w:val="00150D33"/>
    <w:rsid w:val="00151C98"/>
    <w:rsid w:val="001562DD"/>
    <w:rsid w:val="001577C7"/>
    <w:rsid w:val="00160CEA"/>
    <w:rsid w:val="001620FC"/>
    <w:rsid w:val="00164971"/>
    <w:rsid w:val="00165139"/>
    <w:rsid w:val="0017151F"/>
    <w:rsid w:val="00171562"/>
    <w:rsid w:val="00172B5C"/>
    <w:rsid w:val="00173097"/>
    <w:rsid w:val="0017418C"/>
    <w:rsid w:val="00174BD5"/>
    <w:rsid w:val="00177011"/>
    <w:rsid w:val="00177222"/>
    <w:rsid w:val="00180BFF"/>
    <w:rsid w:val="00185353"/>
    <w:rsid w:val="001856DD"/>
    <w:rsid w:val="00187EC0"/>
    <w:rsid w:val="00191ABF"/>
    <w:rsid w:val="00191DCA"/>
    <w:rsid w:val="00192A9A"/>
    <w:rsid w:val="00193412"/>
    <w:rsid w:val="00194C66"/>
    <w:rsid w:val="001960C1"/>
    <w:rsid w:val="00197775"/>
    <w:rsid w:val="00197F0D"/>
    <w:rsid w:val="001A039E"/>
    <w:rsid w:val="001A09A9"/>
    <w:rsid w:val="001A2CBD"/>
    <w:rsid w:val="001A4F26"/>
    <w:rsid w:val="001A5380"/>
    <w:rsid w:val="001A5A7F"/>
    <w:rsid w:val="001A5B3C"/>
    <w:rsid w:val="001A68FF"/>
    <w:rsid w:val="001B04C4"/>
    <w:rsid w:val="001B1C17"/>
    <w:rsid w:val="001B21A4"/>
    <w:rsid w:val="001B25C3"/>
    <w:rsid w:val="001B4236"/>
    <w:rsid w:val="001B6F8E"/>
    <w:rsid w:val="001B7580"/>
    <w:rsid w:val="001B7D2F"/>
    <w:rsid w:val="001B7FA2"/>
    <w:rsid w:val="001C1CA6"/>
    <w:rsid w:val="001C39F7"/>
    <w:rsid w:val="001C413F"/>
    <w:rsid w:val="001C4327"/>
    <w:rsid w:val="001C5575"/>
    <w:rsid w:val="001C600A"/>
    <w:rsid w:val="001C7C1D"/>
    <w:rsid w:val="001D0434"/>
    <w:rsid w:val="001D0472"/>
    <w:rsid w:val="001D0482"/>
    <w:rsid w:val="001D0766"/>
    <w:rsid w:val="001D1A21"/>
    <w:rsid w:val="001D1E73"/>
    <w:rsid w:val="001D28FD"/>
    <w:rsid w:val="001D3779"/>
    <w:rsid w:val="001D3A9D"/>
    <w:rsid w:val="001D7AE3"/>
    <w:rsid w:val="001E0A98"/>
    <w:rsid w:val="001E58AF"/>
    <w:rsid w:val="001E5DD9"/>
    <w:rsid w:val="001F0481"/>
    <w:rsid w:val="001F1BF6"/>
    <w:rsid w:val="001F1C85"/>
    <w:rsid w:val="001F2C2E"/>
    <w:rsid w:val="001F3213"/>
    <w:rsid w:val="001F5E79"/>
    <w:rsid w:val="001F5F8E"/>
    <w:rsid w:val="001F67AD"/>
    <w:rsid w:val="001F6EBA"/>
    <w:rsid w:val="001F71DA"/>
    <w:rsid w:val="00200AF7"/>
    <w:rsid w:val="002019A8"/>
    <w:rsid w:val="00201A92"/>
    <w:rsid w:val="00201FDD"/>
    <w:rsid w:val="0020338A"/>
    <w:rsid w:val="00203612"/>
    <w:rsid w:val="00203D2B"/>
    <w:rsid w:val="00203FB9"/>
    <w:rsid w:val="002040B9"/>
    <w:rsid w:val="002041F4"/>
    <w:rsid w:val="00205EF7"/>
    <w:rsid w:val="00210363"/>
    <w:rsid w:val="00210D03"/>
    <w:rsid w:val="00213B57"/>
    <w:rsid w:val="00214F69"/>
    <w:rsid w:val="00215303"/>
    <w:rsid w:val="002158B1"/>
    <w:rsid w:val="00216894"/>
    <w:rsid w:val="00216B52"/>
    <w:rsid w:val="00220172"/>
    <w:rsid w:val="002219B3"/>
    <w:rsid w:val="00221B5D"/>
    <w:rsid w:val="0022524C"/>
    <w:rsid w:val="00225E0A"/>
    <w:rsid w:val="002265BA"/>
    <w:rsid w:val="00232BE7"/>
    <w:rsid w:val="002339E2"/>
    <w:rsid w:val="002352B7"/>
    <w:rsid w:val="00236880"/>
    <w:rsid w:val="002371EF"/>
    <w:rsid w:val="002376A0"/>
    <w:rsid w:val="00240BD3"/>
    <w:rsid w:val="002411ED"/>
    <w:rsid w:val="00241385"/>
    <w:rsid w:val="0024255B"/>
    <w:rsid w:val="00242BE3"/>
    <w:rsid w:val="002437F9"/>
    <w:rsid w:val="002473AD"/>
    <w:rsid w:val="002474EE"/>
    <w:rsid w:val="00247E1B"/>
    <w:rsid w:val="0025086D"/>
    <w:rsid w:val="00250C58"/>
    <w:rsid w:val="002514C1"/>
    <w:rsid w:val="00251B1B"/>
    <w:rsid w:val="002527A3"/>
    <w:rsid w:val="00252C5C"/>
    <w:rsid w:val="0025389F"/>
    <w:rsid w:val="00254CA9"/>
    <w:rsid w:val="00255275"/>
    <w:rsid w:val="002557D4"/>
    <w:rsid w:val="00255FEB"/>
    <w:rsid w:val="00260723"/>
    <w:rsid w:val="0026077C"/>
    <w:rsid w:val="00261CEB"/>
    <w:rsid w:val="0026252F"/>
    <w:rsid w:val="00262EE4"/>
    <w:rsid w:val="002632BC"/>
    <w:rsid w:val="00263B69"/>
    <w:rsid w:val="002644C3"/>
    <w:rsid w:val="0026450E"/>
    <w:rsid w:val="0026518A"/>
    <w:rsid w:val="00265828"/>
    <w:rsid w:val="00266E26"/>
    <w:rsid w:val="00267DE0"/>
    <w:rsid w:val="00270892"/>
    <w:rsid w:val="002718B2"/>
    <w:rsid w:val="0027241A"/>
    <w:rsid w:val="002739C7"/>
    <w:rsid w:val="00273ABC"/>
    <w:rsid w:val="00273C9B"/>
    <w:rsid w:val="002740BA"/>
    <w:rsid w:val="0027696D"/>
    <w:rsid w:val="00277C4F"/>
    <w:rsid w:val="0028034B"/>
    <w:rsid w:val="00280873"/>
    <w:rsid w:val="00281E8C"/>
    <w:rsid w:val="00284C32"/>
    <w:rsid w:val="002852D9"/>
    <w:rsid w:val="00285501"/>
    <w:rsid w:val="002866BD"/>
    <w:rsid w:val="0029036D"/>
    <w:rsid w:val="0029228B"/>
    <w:rsid w:val="0029233E"/>
    <w:rsid w:val="002928B9"/>
    <w:rsid w:val="00292C16"/>
    <w:rsid w:val="00293470"/>
    <w:rsid w:val="002935D5"/>
    <w:rsid w:val="002941F2"/>
    <w:rsid w:val="002942C1"/>
    <w:rsid w:val="002952BA"/>
    <w:rsid w:val="002959AD"/>
    <w:rsid w:val="0029629B"/>
    <w:rsid w:val="0029663B"/>
    <w:rsid w:val="00297009"/>
    <w:rsid w:val="0029732C"/>
    <w:rsid w:val="00297430"/>
    <w:rsid w:val="00297E28"/>
    <w:rsid w:val="002A0E50"/>
    <w:rsid w:val="002A12C6"/>
    <w:rsid w:val="002A2129"/>
    <w:rsid w:val="002A2D2B"/>
    <w:rsid w:val="002A5E8B"/>
    <w:rsid w:val="002B1E09"/>
    <w:rsid w:val="002B2444"/>
    <w:rsid w:val="002B2C38"/>
    <w:rsid w:val="002B3161"/>
    <w:rsid w:val="002B6034"/>
    <w:rsid w:val="002B611A"/>
    <w:rsid w:val="002C013D"/>
    <w:rsid w:val="002C13ED"/>
    <w:rsid w:val="002C1560"/>
    <w:rsid w:val="002C1F43"/>
    <w:rsid w:val="002C2D74"/>
    <w:rsid w:val="002C346D"/>
    <w:rsid w:val="002C433F"/>
    <w:rsid w:val="002C5119"/>
    <w:rsid w:val="002C5850"/>
    <w:rsid w:val="002C5F03"/>
    <w:rsid w:val="002C669B"/>
    <w:rsid w:val="002C6883"/>
    <w:rsid w:val="002C68BD"/>
    <w:rsid w:val="002C6A69"/>
    <w:rsid w:val="002C71B9"/>
    <w:rsid w:val="002C744C"/>
    <w:rsid w:val="002D010C"/>
    <w:rsid w:val="002D0930"/>
    <w:rsid w:val="002D156B"/>
    <w:rsid w:val="002D5F7A"/>
    <w:rsid w:val="002D693D"/>
    <w:rsid w:val="002D72B0"/>
    <w:rsid w:val="002D7421"/>
    <w:rsid w:val="002E128D"/>
    <w:rsid w:val="002E2606"/>
    <w:rsid w:val="002E2A12"/>
    <w:rsid w:val="002E3A65"/>
    <w:rsid w:val="002E43FD"/>
    <w:rsid w:val="002E4590"/>
    <w:rsid w:val="002E4723"/>
    <w:rsid w:val="002F0672"/>
    <w:rsid w:val="002F0763"/>
    <w:rsid w:val="002F0D76"/>
    <w:rsid w:val="002F24AB"/>
    <w:rsid w:val="002F28DB"/>
    <w:rsid w:val="002F5050"/>
    <w:rsid w:val="002F76CD"/>
    <w:rsid w:val="0030037C"/>
    <w:rsid w:val="00301213"/>
    <w:rsid w:val="00302075"/>
    <w:rsid w:val="00303739"/>
    <w:rsid w:val="00304A5A"/>
    <w:rsid w:val="003073CE"/>
    <w:rsid w:val="00310CE7"/>
    <w:rsid w:val="00311483"/>
    <w:rsid w:val="00311534"/>
    <w:rsid w:val="00314253"/>
    <w:rsid w:val="00314284"/>
    <w:rsid w:val="00317E58"/>
    <w:rsid w:val="00322673"/>
    <w:rsid w:val="00322DDE"/>
    <w:rsid w:val="003240D8"/>
    <w:rsid w:val="00324A33"/>
    <w:rsid w:val="00324BF4"/>
    <w:rsid w:val="0032593C"/>
    <w:rsid w:val="00325CFB"/>
    <w:rsid w:val="00325EFF"/>
    <w:rsid w:val="00325F12"/>
    <w:rsid w:val="003272A0"/>
    <w:rsid w:val="00327573"/>
    <w:rsid w:val="003319C4"/>
    <w:rsid w:val="00331BD1"/>
    <w:rsid w:val="00331FC0"/>
    <w:rsid w:val="003338D1"/>
    <w:rsid w:val="0033390A"/>
    <w:rsid w:val="00333D46"/>
    <w:rsid w:val="003350DE"/>
    <w:rsid w:val="00335505"/>
    <w:rsid w:val="00337A8D"/>
    <w:rsid w:val="00340C3D"/>
    <w:rsid w:val="003416AC"/>
    <w:rsid w:val="00341A3D"/>
    <w:rsid w:val="00341AC7"/>
    <w:rsid w:val="003434D2"/>
    <w:rsid w:val="00343987"/>
    <w:rsid w:val="00344AD3"/>
    <w:rsid w:val="00344D72"/>
    <w:rsid w:val="00345AAD"/>
    <w:rsid w:val="00345B40"/>
    <w:rsid w:val="003465B6"/>
    <w:rsid w:val="00346F8D"/>
    <w:rsid w:val="0034732D"/>
    <w:rsid w:val="00347570"/>
    <w:rsid w:val="0035019D"/>
    <w:rsid w:val="00350688"/>
    <w:rsid w:val="00350AE1"/>
    <w:rsid w:val="00351AF3"/>
    <w:rsid w:val="00352D46"/>
    <w:rsid w:val="00353404"/>
    <w:rsid w:val="00353D4F"/>
    <w:rsid w:val="00354114"/>
    <w:rsid w:val="00354C51"/>
    <w:rsid w:val="00355D33"/>
    <w:rsid w:val="0035626C"/>
    <w:rsid w:val="003567AF"/>
    <w:rsid w:val="003574AC"/>
    <w:rsid w:val="00357DF5"/>
    <w:rsid w:val="0036037B"/>
    <w:rsid w:val="0036136F"/>
    <w:rsid w:val="00362A78"/>
    <w:rsid w:val="00364023"/>
    <w:rsid w:val="00364275"/>
    <w:rsid w:val="00365762"/>
    <w:rsid w:val="003670D7"/>
    <w:rsid w:val="00367693"/>
    <w:rsid w:val="00367E90"/>
    <w:rsid w:val="0037026B"/>
    <w:rsid w:val="00370B7B"/>
    <w:rsid w:val="003717CA"/>
    <w:rsid w:val="00373925"/>
    <w:rsid w:val="003757BB"/>
    <w:rsid w:val="00375A24"/>
    <w:rsid w:val="003764D8"/>
    <w:rsid w:val="003808EF"/>
    <w:rsid w:val="00381E23"/>
    <w:rsid w:val="00381EDA"/>
    <w:rsid w:val="00381F90"/>
    <w:rsid w:val="0038263D"/>
    <w:rsid w:val="00382D9A"/>
    <w:rsid w:val="003858BE"/>
    <w:rsid w:val="003868C9"/>
    <w:rsid w:val="00387D14"/>
    <w:rsid w:val="00393017"/>
    <w:rsid w:val="00395393"/>
    <w:rsid w:val="003A2E8B"/>
    <w:rsid w:val="003A430A"/>
    <w:rsid w:val="003A5291"/>
    <w:rsid w:val="003A52A8"/>
    <w:rsid w:val="003A6C96"/>
    <w:rsid w:val="003A7935"/>
    <w:rsid w:val="003B034B"/>
    <w:rsid w:val="003B2157"/>
    <w:rsid w:val="003B391A"/>
    <w:rsid w:val="003B3AE5"/>
    <w:rsid w:val="003B4878"/>
    <w:rsid w:val="003B622C"/>
    <w:rsid w:val="003B64D2"/>
    <w:rsid w:val="003B68E4"/>
    <w:rsid w:val="003B6B82"/>
    <w:rsid w:val="003B6DD7"/>
    <w:rsid w:val="003B74F8"/>
    <w:rsid w:val="003C0B95"/>
    <w:rsid w:val="003C1817"/>
    <w:rsid w:val="003C2928"/>
    <w:rsid w:val="003C4628"/>
    <w:rsid w:val="003C6A76"/>
    <w:rsid w:val="003C778C"/>
    <w:rsid w:val="003D0D9B"/>
    <w:rsid w:val="003D1D15"/>
    <w:rsid w:val="003D2067"/>
    <w:rsid w:val="003D3E11"/>
    <w:rsid w:val="003D3FE4"/>
    <w:rsid w:val="003D4234"/>
    <w:rsid w:val="003D558F"/>
    <w:rsid w:val="003D61EF"/>
    <w:rsid w:val="003E15F7"/>
    <w:rsid w:val="003E360D"/>
    <w:rsid w:val="003E3681"/>
    <w:rsid w:val="003E5333"/>
    <w:rsid w:val="003F25FD"/>
    <w:rsid w:val="003F3599"/>
    <w:rsid w:val="003F4CFE"/>
    <w:rsid w:val="003F539C"/>
    <w:rsid w:val="003F5C71"/>
    <w:rsid w:val="003F7628"/>
    <w:rsid w:val="003F773E"/>
    <w:rsid w:val="003F774C"/>
    <w:rsid w:val="0040283F"/>
    <w:rsid w:val="00402F22"/>
    <w:rsid w:val="00403F22"/>
    <w:rsid w:val="004044CD"/>
    <w:rsid w:val="00405AFB"/>
    <w:rsid w:val="00406A46"/>
    <w:rsid w:val="00406E96"/>
    <w:rsid w:val="00406FE9"/>
    <w:rsid w:val="004070F7"/>
    <w:rsid w:val="004079D3"/>
    <w:rsid w:val="00407C79"/>
    <w:rsid w:val="00407F9C"/>
    <w:rsid w:val="00410100"/>
    <w:rsid w:val="004109F2"/>
    <w:rsid w:val="004118CD"/>
    <w:rsid w:val="00412D2A"/>
    <w:rsid w:val="00412E8E"/>
    <w:rsid w:val="0041471C"/>
    <w:rsid w:val="00420F49"/>
    <w:rsid w:val="00424F89"/>
    <w:rsid w:val="004253AD"/>
    <w:rsid w:val="004254D6"/>
    <w:rsid w:val="004256E7"/>
    <w:rsid w:val="00427792"/>
    <w:rsid w:val="00427DC0"/>
    <w:rsid w:val="00430226"/>
    <w:rsid w:val="004324FE"/>
    <w:rsid w:val="00432863"/>
    <w:rsid w:val="004342B6"/>
    <w:rsid w:val="00437396"/>
    <w:rsid w:val="00437BA7"/>
    <w:rsid w:val="00440C88"/>
    <w:rsid w:val="00442763"/>
    <w:rsid w:val="00443185"/>
    <w:rsid w:val="004432C4"/>
    <w:rsid w:val="0044335F"/>
    <w:rsid w:val="0044513A"/>
    <w:rsid w:val="004461B2"/>
    <w:rsid w:val="00446845"/>
    <w:rsid w:val="004472C6"/>
    <w:rsid w:val="0044797B"/>
    <w:rsid w:val="00450721"/>
    <w:rsid w:val="00451E6B"/>
    <w:rsid w:val="004533EB"/>
    <w:rsid w:val="004551C2"/>
    <w:rsid w:val="00456219"/>
    <w:rsid w:val="004601B8"/>
    <w:rsid w:val="00460DDF"/>
    <w:rsid w:val="00462677"/>
    <w:rsid w:val="00462DA1"/>
    <w:rsid w:val="00463218"/>
    <w:rsid w:val="004653CF"/>
    <w:rsid w:val="00471016"/>
    <w:rsid w:val="0047109A"/>
    <w:rsid w:val="0047198D"/>
    <w:rsid w:val="00474532"/>
    <w:rsid w:val="004759FD"/>
    <w:rsid w:val="00475FB9"/>
    <w:rsid w:val="0047699A"/>
    <w:rsid w:val="00481D0B"/>
    <w:rsid w:val="00482469"/>
    <w:rsid w:val="00483238"/>
    <w:rsid w:val="004846AC"/>
    <w:rsid w:val="00484792"/>
    <w:rsid w:val="004853F0"/>
    <w:rsid w:val="00492E6F"/>
    <w:rsid w:val="0049310A"/>
    <w:rsid w:val="00494255"/>
    <w:rsid w:val="00494292"/>
    <w:rsid w:val="004961BA"/>
    <w:rsid w:val="00496E33"/>
    <w:rsid w:val="0049791F"/>
    <w:rsid w:val="004A2693"/>
    <w:rsid w:val="004A371D"/>
    <w:rsid w:val="004A668E"/>
    <w:rsid w:val="004A7023"/>
    <w:rsid w:val="004A7FC5"/>
    <w:rsid w:val="004B1592"/>
    <w:rsid w:val="004B23EB"/>
    <w:rsid w:val="004B2775"/>
    <w:rsid w:val="004B49EE"/>
    <w:rsid w:val="004B4B15"/>
    <w:rsid w:val="004B6717"/>
    <w:rsid w:val="004B6A90"/>
    <w:rsid w:val="004C0B96"/>
    <w:rsid w:val="004C34ED"/>
    <w:rsid w:val="004C462A"/>
    <w:rsid w:val="004C5EA7"/>
    <w:rsid w:val="004C666C"/>
    <w:rsid w:val="004C75CF"/>
    <w:rsid w:val="004C7958"/>
    <w:rsid w:val="004D3AAA"/>
    <w:rsid w:val="004D4186"/>
    <w:rsid w:val="004D5260"/>
    <w:rsid w:val="004D69FD"/>
    <w:rsid w:val="004E124D"/>
    <w:rsid w:val="004E1878"/>
    <w:rsid w:val="004E1D12"/>
    <w:rsid w:val="004E39B1"/>
    <w:rsid w:val="004E6739"/>
    <w:rsid w:val="004E6BC7"/>
    <w:rsid w:val="004E7157"/>
    <w:rsid w:val="004E7AF2"/>
    <w:rsid w:val="004E7E2A"/>
    <w:rsid w:val="004F1FA4"/>
    <w:rsid w:val="004F2932"/>
    <w:rsid w:val="004F3AF4"/>
    <w:rsid w:val="004F4D84"/>
    <w:rsid w:val="004F4EA0"/>
    <w:rsid w:val="004F50C0"/>
    <w:rsid w:val="004F5FEE"/>
    <w:rsid w:val="00500364"/>
    <w:rsid w:val="0050132E"/>
    <w:rsid w:val="005024BE"/>
    <w:rsid w:val="00502F6B"/>
    <w:rsid w:val="00503AFD"/>
    <w:rsid w:val="0050486E"/>
    <w:rsid w:val="00504F29"/>
    <w:rsid w:val="0050516B"/>
    <w:rsid w:val="005065FE"/>
    <w:rsid w:val="005074D3"/>
    <w:rsid w:val="005076C4"/>
    <w:rsid w:val="00507BBF"/>
    <w:rsid w:val="00510C57"/>
    <w:rsid w:val="005115D6"/>
    <w:rsid w:val="0051444B"/>
    <w:rsid w:val="0052340A"/>
    <w:rsid w:val="00523C8F"/>
    <w:rsid w:val="00524CA6"/>
    <w:rsid w:val="005254B8"/>
    <w:rsid w:val="005269A3"/>
    <w:rsid w:val="00526B8A"/>
    <w:rsid w:val="00530831"/>
    <w:rsid w:val="00530993"/>
    <w:rsid w:val="005313A9"/>
    <w:rsid w:val="005314AC"/>
    <w:rsid w:val="00532316"/>
    <w:rsid w:val="00532494"/>
    <w:rsid w:val="00533A94"/>
    <w:rsid w:val="00534C7A"/>
    <w:rsid w:val="00534E6F"/>
    <w:rsid w:val="00535295"/>
    <w:rsid w:val="00535837"/>
    <w:rsid w:val="0053585F"/>
    <w:rsid w:val="00536CA8"/>
    <w:rsid w:val="00540DB7"/>
    <w:rsid w:val="00541E04"/>
    <w:rsid w:val="00542377"/>
    <w:rsid w:val="005427CD"/>
    <w:rsid w:val="005441A8"/>
    <w:rsid w:val="00544747"/>
    <w:rsid w:val="005448E2"/>
    <w:rsid w:val="00545EC5"/>
    <w:rsid w:val="0054686A"/>
    <w:rsid w:val="0054749A"/>
    <w:rsid w:val="005512A1"/>
    <w:rsid w:val="005532BA"/>
    <w:rsid w:val="00553EB6"/>
    <w:rsid w:val="005551DF"/>
    <w:rsid w:val="00555530"/>
    <w:rsid w:val="00557323"/>
    <w:rsid w:val="00562D58"/>
    <w:rsid w:val="0056598B"/>
    <w:rsid w:val="00565DBD"/>
    <w:rsid w:val="00566920"/>
    <w:rsid w:val="005669E6"/>
    <w:rsid w:val="0056729D"/>
    <w:rsid w:val="00567D39"/>
    <w:rsid w:val="00570BCD"/>
    <w:rsid w:val="00571D67"/>
    <w:rsid w:val="00571FE8"/>
    <w:rsid w:val="00572353"/>
    <w:rsid w:val="00572AA9"/>
    <w:rsid w:val="00572DA1"/>
    <w:rsid w:val="00575A8F"/>
    <w:rsid w:val="005764A7"/>
    <w:rsid w:val="005808AD"/>
    <w:rsid w:val="00580CC6"/>
    <w:rsid w:val="00581A05"/>
    <w:rsid w:val="005823D8"/>
    <w:rsid w:val="00582CC9"/>
    <w:rsid w:val="005850A2"/>
    <w:rsid w:val="005864DE"/>
    <w:rsid w:val="005869D3"/>
    <w:rsid w:val="00594F1B"/>
    <w:rsid w:val="0059748B"/>
    <w:rsid w:val="00597D47"/>
    <w:rsid w:val="005A03A9"/>
    <w:rsid w:val="005A2225"/>
    <w:rsid w:val="005A3ABA"/>
    <w:rsid w:val="005A4710"/>
    <w:rsid w:val="005A5744"/>
    <w:rsid w:val="005A7F49"/>
    <w:rsid w:val="005B0AD7"/>
    <w:rsid w:val="005B16DC"/>
    <w:rsid w:val="005B1F02"/>
    <w:rsid w:val="005B20F8"/>
    <w:rsid w:val="005B2E42"/>
    <w:rsid w:val="005B4006"/>
    <w:rsid w:val="005B4C98"/>
    <w:rsid w:val="005B4D90"/>
    <w:rsid w:val="005B4DB9"/>
    <w:rsid w:val="005B54C3"/>
    <w:rsid w:val="005B5EF1"/>
    <w:rsid w:val="005B61DE"/>
    <w:rsid w:val="005B6AB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877"/>
    <w:rsid w:val="005D793C"/>
    <w:rsid w:val="005D7B56"/>
    <w:rsid w:val="005E0BC9"/>
    <w:rsid w:val="005E1A50"/>
    <w:rsid w:val="005E2F7F"/>
    <w:rsid w:val="005E3356"/>
    <w:rsid w:val="005E355B"/>
    <w:rsid w:val="005E3B18"/>
    <w:rsid w:val="005E62EC"/>
    <w:rsid w:val="005E66E8"/>
    <w:rsid w:val="005F16D5"/>
    <w:rsid w:val="005F26C8"/>
    <w:rsid w:val="005F43D5"/>
    <w:rsid w:val="005F4D02"/>
    <w:rsid w:val="005F6A17"/>
    <w:rsid w:val="006008A7"/>
    <w:rsid w:val="00600DC1"/>
    <w:rsid w:val="00601D4B"/>
    <w:rsid w:val="00603F2D"/>
    <w:rsid w:val="006045E7"/>
    <w:rsid w:val="00605F8D"/>
    <w:rsid w:val="0060667E"/>
    <w:rsid w:val="0061082F"/>
    <w:rsid w:val="00614D17"/>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0BAC"/>
    <w:rsid w:val="00650CD8"/>
    <w:rsid w:val="006514F9"/>
    <w:rsid w:val="00656C47"/>
    <w:rsid w:val="006626A3"/>
    <w:rsid w:val="00662F24"/>
    <w:rsid w:val="00663D3C"/>
    <w:rsid w:val="00664234"/>
    <w:rsid w:val="00664C3E"/>
    <w:rsid w:val="0066777B"/>
    <w:rsid w:val="00670025"/>
    <w:rsid w:val="0067167E"/>
    <w:rsid w:val="006732C1"/>
    <w:rsid w:val="00674931"/>
    <w:rsid w:val="00675FB4"/>
    <w:rsid w:val="006761FF"/>
    <w:rsid w:val="00676914"/>
    <w:rsid w:val="0067716F"/>
    <w:rsid w:val="00677357"/>
    <w:rsid w:val="00680E26"/>
    <w:rsid w:val="00683376"/>
    <w:rsid w:val="0068381C"/>
    <w:rsid w:val="006847D7"/>
    <w:rsid w:val="0068481F"/>
    <w:rsid w:val="00684EE5"/>
    <w:rsid w:val="00685790"/>
    <w:rsid w:val="0068607D"/>
    <w:rsid w:val="0068632A"/>
    <w:rsid w:val="00686359"/>
    <w:rsid w:val="00687439"/>
    <w:rsid w:val="006900AB"/>
    <w:rsid w:val="00690A58"/>
    <w:rsid w:val="006921BF"/>
    <w:rsid w:val="00692F0F"/>
    <w:rsid w:val="00694663"/>
    <w:rsid w:val="00695359"/>
    <w:rsid w:val="0069797B"/>
    <w:rsid w:val="00697D6E"/>
    <w:rsid w:val="00697F99"/>
    <w:rsid w:val="006A006E"/>
    <w:rsid w:val="006A0430"/>
    <w:rsid w:val="006A1F0E"/>
    <w:rsid w:val="006A2AB9"/>
    <w:rsid w:val="006A5256"/>
    <w:rsid w:val="006A63F1"/>
    <w:rsid w:val="006A734F"/>
    <w:rsid w:val="006A73A2"/>
    <w:rsid w:val="006B0837"/>
    <w:rsid w:val="006B10FC"/>
    <w:rsid w:val="006B1177"/>
    <w:rsid w:val="006B3C4B"/>
    <w:rsid w:val="006B5AFC"/>
    <w:rsid w:val="006B6152"/>
    <w:rsid w:val="006B7376"/>
    <w:rsid w:val="006B7735"/>
    <w:rsid w:val="006B7BEA"/>
    <w:rsid w:val="006C1DD6"/>
    <w:rsid w:val="006C263A"/>
    <w:rsid w:val="006C2D77"/>
    <w:rsid w:val="006C2E25"/>
    <w:rsid w:val="006C2FB9"/>
    <w:rsid w:val="006C5C84"/>
    <w:rsid w:val="006D008F"/>
    <w:rsid w:val="006D011C"/>
    <w:rsid w:val="006D134A"/>
    <w:rsid w:val="006D2486"/>
    <w:rsid w:val="006D2B64"/>
    <w:rsid w:val="006D2D19"/>
    <w:rsid w:val="006D4230"/>
    <w:rsid w:val="006D4890"/>
    <w:rsid w:val="006D7556"/>
    <w:rsid w:val="006D772F"/>
    <w:rsid w:val="006E2F4A"/>
    <w:rsid w:val="006E60AE"/>
    <w:rsid w:val="006E6E93"/>
    <w:rsid w:val="006E77AA"/>
    <w:rsid w:val="006F02E1"/>
    <w:rsid w:val="006F0B70"/>
    <w:rsid w:val="006F1EED"/>
    <w:rsid w:val="006F6119"/>
    <w:rsid w:val="006F6472"/>
    <w:rsid w:val="006F6C6E"/>
    <w:rsid w:val="006F7340"/>
    <w:rsid w:val="006F73DD"/>
    <w:rsid w:val="007017C0"/>
    <w:rsid w:val="00701DF4"/>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46A6"/>
    <w:rsid w:val="00726363"/>
    <w:rsid w:val="00726F28"/>
    <w:rsid w:val="00727F71"/>
    <w:rsid w:val="0073048B"/>
    <w:rsid w:val="00730DC7"/>
    <w:rsid w:val="007313ED"/>
    <w:rsid w:val="0073187F"/>
    <w:rsid w:val="00731D1D"/>
    <w:rsid w:val="007343CA"/>
    <w:rsid w:val="007353C5"/>
    <w:rsid w:val="00735554"/>
    <w:rsid w:val="007366B6"/>
    <w:rsid w:val="00740BFD"/>
    <w:rsid w:val="00740FFD"/>
    <w:rsid w:val="0074496A"/>
    <w:rsid w:val="00745739"/>
    <w:rsid w:val="00747E07"/>
    <w:rsid w:val="00747EBE"/>
    <w:rsid w:val="00750878"/>
    <w:rsid w:val="00750AF9"/>
    <w:rsid w:val="0075292B"/>
    <w:rsid w:val="007529C5"/>
    <w:rsid w:val="00753077"/>
    <w:rsid w:val="007546E8"/>
    <w:rsid w:val="00755DDD"/>
    <w:rsid w:val="00756D17"/>
    <w:rsid w:val="00756DDE"/>
    <w:rsid w:val="007605A5"/>
    <w:rsid w:val="007623F9"/>
    <w:rsid w:val="00762C4C"/>
    <w:rsid w:val="00762FF0"/>
    <w:rsid w:val="007632FD"/>
    <w:rsid w:val="00764C78"/>
    <w:rsid w:val="00770E6A"/>
    <w:rsid w:val="00771FFC"/>
    <w:rsid w:val="00772185"/>
    <w:rsid w:val="0077247A"/>
    <w:rsid w:val="00772ABB"/>
    <w:rsid w:val="0077333D"/>
    <w:rsid w:val="00773530"/>
    <w:rsid w:val="00774E0F"/>
    <w:rsid w:val="00776D95"/>
    <w:rsid w:val="0077787C"/>
    <w:rsid w:val="00777D93"/>
    <w:rsid w:val="00780D3C"/>
    <w:rsid w:val="00780D5A"/>
    <w:rsid w:val="0078115C"/>
    <w:rsid w:val="007811DE"/>
    <w:rsid w:val="0078143A"/>
    <w:rsid w:val="00781EF0"/>
    <w:rsid w:val="00782E26"/>
    <w:rsid w:val="00782E56"/>
    <w:rsid w:val="00783709"/>
    <w:rsid w:val="007839E2"/>
    <w:rsid w:val="00783E3E"/>
    <w:rsid w:val="00786F33"/>
    <w:rsid w:val="00787809"/>
    <w:rsid w:val="00790AD1"/>
    <w:rsid w:val="00791090"/>
    <w:rsid w:val="0079192C"/>
    <w:rsid w:val="007934C1"/>
    <w:rsid w:val="00793A08"/>
    <w:rsid w:val="00794764"/>
    <w:rsid w:val="00794923"/>
    <w:rsid w:val="00795085"/>
    <w:rsid w:val="00795CD1"/>
    <w:rsid w:val="00796831"/>
    <w:rsid w:val="007971B9"/>
    <w:rsid w:val="007A0F55"/>
    <w:rsid w:val="007A10D0"/>
    <w:rsid w:val="007A1880"/>
    <w:rsid w:val="007A1AA9"/>
    <w:rsid w:val="007A2012"/>
    <w:rsid w:val="007A4553"/>
    <w:rsid w:val="007A4C45"/>
    <w:rsid w:val="007A6448"/>
    <w:rsid w:val="007B0489"/>
    <w:rsid w:val="007B1BF0"/>
    <w:rsid w:val="007B34C9"/>
    <w:rsid w:val="007B4AA9"/>
    <w:rsid w:val="007B503C"/>
    <w:rsid w:val="007B65C9"/>
    <w:rsid w:val="007B6663"/>
    <w:rsid w:val="007B67F1"/>
    <w:rsid w:val="007B73BB"/>
    <w:rsid w:val="007B7F1C"/>
    <w:rsid w:val="007C03E4"/>
    <w:rsid w:val="007C0E51"/>
    <w:rsid w:val="007C3112"/>
    <w:rsid w:val="007C4B24"/>
    <w:rsid w:val="007C5911"/>
    <w:rsid w:val="007C6CBC"/>
    <w:rsid w:val="007C711D"/>
    <w:rsid w:val="007C716F"/>
    <w:rsid w:val="007C7893"/>
    <w:rsid w:val="007D13AE"/>
    <w:rsid w:val="007D22B0"/>
    <w:rsid w:val="007D2657"/>
    <w:rsid w:val="007D2AA5"/>
    <w:rsid w:val="007D3EA0"/>
    <w:rsid w:val="007D4CD6"/>
    <w:rsid w:val="007D5974"/>
    <w:rsid w:val="007D597B"/>
    <w:rsid w:val="007D6480"/>
    <w:rsid w:val="007D6FE9"/>
    <w:rsid w:val="007D76EF"/>
    <w:rsid w:val="007D7F1F"/>
    <w:rsid w:val="007E076D"/>
    <w:rsid w:val="007E08CF"/>
    <w:rsid w:val="007E22B8"/>
    <w:rsid w:val="007E3F86"/>
    <w:rsid w:val="007E6E11"/>
    <w:rsid w:val="007F0ADF"/>
    <w:rsid w:val="007F0EC8"/>
    <w:rsid w:val="007F1A94"/>
    <w:rsid w:val="007F1A9E"/>
    <w:rsid w:val="007F1DCC"/>
    <w:rsid w:val="007F21B6"/>
    <w:rsid w:val="007F2D92"/>
    <w:rsid w:val="007F430F"/>
    <w:rsid w:val="007F5625"/>
    <w:rsid w:val="007F565F"/>
    <w:rsid w:val="007F69E1"/>
    <w:rsid w:val="008021A8"/>
    <w:rsid w:val="0080242B"/>
    <w:rsid w:val="00802736"/>
    <w:rsid w:val="00804237"/>
    <w:rsid w:val="008047E5"/>
    <w:rsid w:val="00806894"/>
    <w:rsid w:val="008105AA"/>
    <w:rsid w:val="00810CB5"/>
    <w:rsid w:val="00813D3D"/>
    <w:rsid w:val="008141FA"/>
    <w:rsid w:val="00814E92"/>
    <w:rsid w:val="008164E0"/>
    <w:rsid w:val="00817647"/>
    <w:rsid w:val="00817BF7"/>
    <w:rsid w:val="0082232F"/>
    <w:rsid w:val="00824742"/>
    <w:rsid w:val="008259DB"/>
    <w:rsid w:val="008264CA"/>
    <w:rsid w:val="00826A5E"/>
    <w:rsid w:val="00831885"/>
    <w:rsid w:val="0083371D"/>
    <w:rsid w:val="00835051"/>
    <w:rsid w:val="008351DA"/>
    <w:rsid w:val="00842275"/>
    <w:rsid w:val="00842841"/>
    <w:rsid w:val="00844D8B"/>
    <w:rsid w:val="00846442"/>
    <w:rsid w:val="00853688"/>
    <w:rsid w:val="00854A9B"/>
    <w:rsid w:val="00855E2B"/>
    <w:rsid w:val="00856B04"/>
    <w:rsid w:val="0086127B"/>
    <w:rsid w:val="00861310"/>
    <w:rsid w:val="008613EE"/>
    <w:rsid w:val="008631AA"/>
    <w:rsid w:val="008650F6"/>
    <w:rsid w:val="00866188"/>
    <w:rsid w:val="00867F9F"/>
    <w:rsid w:val="00871757"/>
    <w:rsid w:val="00871B12"/>
    <w:rsid w:val="00874778"/>
    <w:rsid w:val="00875F46"/>
    <w:rsid w:val="008760A0"/>
    <w:rsid w:val="00876DFB"/>
    <w:rsid w:val="008775CB"/>
    <w:rsid w:val="00880A2D"/>
    <w:rsid w:val="00881EE2"/>
    <w:rsid w:val="008821EA"/>
    <w:rsid w:val="008839AC"/>
    <w:rsid w:val="008842B2"/>
    <w:rsid w:val="0088438F"/>
    <w:rsid w:val="00884C91"/>
    <w:rsid w:val="00887775"/>
    <w:rsid w:val="00887A27"/>
    <w:rsid w:val="008900F0"/>
    <w:rsid w:val="00890270"/>
    <w:rsid w:val="00890299"/>
    <w:rsid w:val="00890917"/>
    <w:rsid w:val="00891CC8"/>
    <w:rsid w:val="00891CD3"/>
    <w:rsid w:val="00894027"/>
    <w:rsid w:val="00895173"/>
    <w:rsid w:val="00895437"/>
    <w:rsid w:val="00895A32"/>
    <w:rsid w:val="008A09C2"/>
    <w:rsid w:val="008A1C59"/>
    <w:rsid w:val="008A1E9A"/>
    <w:rsid w:val="008A37BC"/>
    <w:rsid w:val="008A44B9"/>
    <w:rsid w:val="008A6B3B"/>
    <w:rsid w:val="008B003A"/>
    <w:rsid w:val="008B1C1E"/>
    <w:rsid w:val="008B535C"/>
    <w:rsid w:val="008B5B19"/>
    <w:rsid w:val="008B629F"/>
    <w:rsid w:val="008B7180"/>
    <w:rsid w:val="008B7EAF"/>
    <w:rsid w:val="008C25BC"/>
    <w:rsid w:val="008C3191"/>
    <w:rsid w:val="008C31E7"/>
    <w:rsid w:val="008C51F4"/>
    <w:rsid w:val="008C6E56"/>
    <w:rsid w:val="008D06BB"/>
    <w:rsid w:val="008D254B"/>
    <w:rsid w:val="008D4570"/>
    <w:rsid w:val="008D4814"/>
    <w:rsid w:val="008D4FAC"/>
    <w:rsid w:val="008D6B2A"/>
    <w:rsid w:val="008D6DB0"/>
    <w:rsid w:val="008E03AA"/>
    <w:rsid w:val="008E0C68"/>
    <w:rsid w:val="008E328B"/>
    <w:rsid w:val="008E5877"/>
    <w:rsid w:val="008E58D3"/>
    <w:rsid w:val="008E61F6"/>
    <w:rsid w:val="008E6ECB"/>
    <w:rsid w:val="008E752D"/>
    <w:rsid w:val="008F0506"/>
    <w:rsid w:val="008F0AAD"/>
    <w:rsid w:val="008F0C25"/>
    <w:rsid w:val="008F1077"/>
    <w:rsid w:val="008F1090"/>
    <w:rsid w:val="008F13D5"/>
    <w:rsid w:val="008F1D26"/>
    <w:rsid w:val="008F6053"/>
    <w:rsid w:val="008F63D6"/>
    <w:rsid w:val="008F76D6"/>
    <w:rsid w:val="00900BC6"/>
    <w:rsid w:val="0090130D"/>
    <w:rsid w:val="00902E00"/>
    <w:rsid w:val="00904147"/>
    <w:rsid w:val="00904501"/>
    <w:rsid w:val="00905044"/>
    <w:rsid w:val="00910907"/>
    <w:rsid w:val="00910A52"/>
    <w:rsid w:val="009141B9"/>
    <w:rsid w:val="00914B14"/>
    <w:rsid w:val="00914CD4"/>
    <w:rsid w:val="009170DF"/>
    <w:rsid w:val="009176C4"/>
    <w:rsid w:val="00920CF7"/>
    <w:rsid w:val="00921D82"/>
    <w:rsid w:val="00923497"/>
    <w:rsid w:val="0092678A"/>
    <w:rsid w:val="00926BE0"/>
    <w:rsid w:val="00930493"/>
    <w:rsid w:val="00935800"/>
    <w:rsid w:val="00936033"/>
    <w:rsid w:val="00936608"/>
    <w:rsid w:val="00936DCA"/>
    <w:rsid w:val="0093769D"/>
    <w:rsid w:val="00940075"/>
    <w:rsid w:val="00941ED6"/>
    <w:rsid w:val="00942EC3"/>
    <w:rsid w:val="0094313E"/>
    <w:rsid w:val="00943349"/>
    <w:rsid w:val="0094349F"/>
    <w:rsid w:val="0094415B"/>
    <w:rsid w:val="0095138D"/>
    <w:rsid w:val="00951564"/>
    <w:rsid w:val="00952622"/>
    <w:rsid w:val="009528DD"/>
    <w:rsid w:val="00960816"/>
    <w:rsid w:val="00960867"/>
    <w:rsid w:val="00963977"/>
    <w:rsid w:val="009655B9"/>
    <w:rsid w:val="00966EC7"/>
    <w:rsid w:val="0097296A"/>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3CE6"/>
    <w:rsid w:val="009B4828"/>
    <w:rsid w:val="009B48FD"/>
    <w:rsid w:val="009B4E3A"/>
    <w:rsid w:val="009C0D3F"/>
    <w:rsid w:val="009C334C"/>
    <w:rsid w:val="009C33BF"/>
    <w:rsid w:val="009C3579"/>
    <w:rsid w:val="009C371D"/>
    <w:rsid w:val="009C3755"/>
    <w:rsid w:val="009C3BEE"/>
    <w:rsid w:val="009C3CC5"/>
    <w:rsid w:val="009C41A9"/>
    <w:rsid w:val="009C5AF4"/>
    <w:rsid w:val="009C6ABD"/>
    <w:rsid w:val="009D0CE4"/>
    <w:rsid w:val="009D0ECF"/>
    <w:rsid w:val="009D14E3"/>
    <w:rsid w:val="009D16A8"/>
    <w:rsid w:val="009D307D"/>
    <w:rsid w:val="009D45D1"/>
    <w:rsid w:val="009D5E3A"/>
    <w:rsid w:val="009D6787"/>
    <w:rsid w:val="009E004A"/>
    <w:rsid w:val="009E05E0"/>
    <w:rsid w:val="009E1613"/>
    <w:rsid w:val="009E1969"/>
    <w:rsid w:val="009E1C7F"/>
    <w:rsid w:val="009E2AAE"/>
    <w:rsid w:val="009E3D59"/>
    <w:rsid w:val="009E588C"/>
    <w:rsid w:val="009E5D5C"/>
    <w:rsid w:val="009F02C9"/>
    <w:rsid w:val="009F07E1"/>
    <w:rsid w:val="009F1FE4"/>
    <w:rsid w:val="009F2A0F"/>
    <w:rsid w:val="009F2F28"/>
    <w:rsid w:val="009F572C"/>
    <w:rsid w:val="009F7ADE"/>
    <w:rsid w:val="009F7F13"/>
    <w:rsid w:val="00A00066"/>
    <w:rsid w:val="00A01330"/>
    <w:rsid w:val="00A016C5"/>
    <w:rsid w:val="00A04C3A"/>
    <w:rsid w:val="00A061AF"/>
    <w:rsid w:val="00A103DC"/>
    <w:rsid w:val="00A10861"/>
    <w:rsid w:val="00A10B0D"/>
    <w:rsid w:val="00A10D6D"/>
    <w:rsid w:val="00A10FE0"/>
    <w:rsid w:val="00A11BED"/>
    <w:rsid w:val="00A11F1B"/>
    <w:rsid w:val="00A12BFA"/>
    <w:rsid w:val="00A146A3"/>
    <w:rsid w:val="00A15234"/>
    <w:rsid w:val="00A15A0A"/>
    <w:rsid w:val="00A16483"/>
    <w:rsid w:val="00A168DA"/>
    <w:rsid w:val="00A1710C"/>
    <w:rsid w:val="00A1732B"/>
    <w:rsid w:val="00A229C8"/>
    <w:rsid w:val="00A23211"/>
    <w:rsid w:val="00A242CE"/>
    <w:rsid w:val="00A2443E"/>
    <w:rsid w:val="00A2497D"/>
    <w:rsid w:val="00A302D5"/>
    <w:rsid w:val="00A308D8"/>
    <w:rsid w:val="00A31977"/>
    <w:rsid w:val="00A31FA6"/>
    <w:rsid w:val="00A32FA3"/>
    <w:rsid w:val="00A3471A"/>
    <w:rsid w:val="00A34BEE"/>
    <w:rsid w:val="00A401CF"/>
    <w:rsid w:val="00A401DE"/>
    <w:rsid w:val="00A4095B"/>
    <w:rsid w:val="00A41A79"/>
    <w:rsid w:val="00A43B81"/>
    <w:rsid w:val="00A45784"/>
    <w:rsid w:val="00A46243"/>
    <w:rsid w:val="00A46BF3"/>
    <w:rsid w:val="00A50A17"/>
    <w:rsid w:val="00A50DD8"/>
    <w:rsid w:val="00A52350"/>
    <w:rsid w:val="00A52BD5"/>
    <w:rsid w:val="00A53BF0"/>
    <w:rsid w:val="00A544EA"/>
    <w:rsid w:val="00A559AC"/>
    <w:rsid w:val="00A56373"/>
    <w:rsid w:val="00A56F44"/>
    <w:rsid w:val="00A56FBC"/>
    <w:rsid w:val="00A57D14"/>
    <w:rsid w:val="00A605B0"/>
    <w:rsid w:val="00A6151E"/>
    <w:rsid w:val="00A624D5"/>
    <w:rsid w:val="00A63031"/>
    <w:rsid w:val="00A63622"/>
    <w:rsid w:val="00A63847"/>
    <w:rsid w:val="00A63E86"/>
    <w:rsid w:val="00A65496"/>
    <w:rsid w:val="00A6573E"/>
    <w:rsid w:val="00A66100"/>
    <w:rsid w:val="00A66EDC"/>
    <w:rsid w:val="00A72796"/>
    <w:rsid w:val="00A72A43"/>
    <w:rsid w:val="00A7568A"/>
    <w:rsid w:val="00A777FD"/>
    <w:rsid w:val="00A77BF8"/>
    <w:rsid w:val="00A80902"/>
    <w:rsid w:val="00A81BB9"/>
    <w:rsid w:val="00A821FD"/>
    <w:rsid w:val="00A827F7"/>
    <w:rsid w:val="00A85797"/>
    <w:rsid w:val="00A87D17"/>
    <w:rsid w:val="00A904F0"/>
    <w:rsid w:val="00A90D4F"/>
    <w:rsid w:val="00A93052"/>
    <w:rsid w:val="00A93293"/>
    <w:rsid w:val="00A9343E"/>
    <w:rsid w:val="00A95C82"/>
    <w:rsid w:val="00A96728"/>
    <w:rsid w:val="00A97298"/>
    <w:rsid w:val="00A97BFC"/>
    <w:rsid w:val="00AA10A6"/>
    <w:rsid w:val="00AA14E2"/>
    <w:rsid w:val="00AA2031"/>
    <w:rsid w:val="00AA3C0A"/>
    <w:rsid w:val="00AA48B9"/>
    <w:rsid w:val="00AA7CA8"/>
    <w:rsid w:val="00AB0005"/>
    <w:rsid w:val="00AB0558"/>
    <w:rsid w:val="00AB2F7B"/>
    <w:rsid w:val="00AB345B"/>
    <w:rsid w:val="00AB6E9F"/>
    <w:rsid w:val="00AB6EED"/>
    <w:rsid w:val="00AC052C"/>
    <w:rsid w:val="00AC3048"/>
    <w:rsid w:val="00AC3B7D"/>
    <w:rsid w:val="00AC4EBF"/>
    <w:rsid w:val="00AC7D4D"/>
    <w:rsid w:val="00AD3874"/>
    <w:rsid w:val="00AD5AE6"/>
    <w:rsid w:val="00AD6443"/>
    <w:rsid w:val="00AD7341"/>
    <w:rsid w:val="00AE0B29"/>
    <w:rsid w:val="00AE188D"/>
    <w:rsid w:val="00AE48BF"/>
    <w:rsid w:val="00AE5B43"/>
    <w:rsid w:val="00AE5CDE"/>
    <w:rsid w:val="00AE5F8C"/>
    <w:rsid w:val="00AF043D"/>
    <w:rsid w:val="00AF4B0B"/>
    <w:rsid w:val="00AF58EC"/>
    <w:rsid w:val="00AF628E"/>
    <w:rsid w:val="00AF66E3"/>
    <w:rsid w:val="00AF77AD"/>
    <w:rsid w:val="00B002EB"/>
    <w:rsid w:val="00B00947"/>
    <w:rsid w:val="00B01B2F"/>
    <w:rsid w:val="00B01DB7"/>
    <w:rsid w:val="00B02027"/>
    <w:rsid w:val="00B02A69"/>
    <w:rsid w:val="00B058E0"/>
    <w:rsid w:val="00B058E9"/>
    <w:rsid w:val="00B0668D"/>
    <w:rsid w:val="00B066AD"/>
    <w:rsid w:val="00B10A0C"/>
    <w:rsid w:val="00B1148F"/>
    <w:rsid w:val="00B123FD"/>
    <w:rsid w:val="00B12C34"/>
    <w:rsid w:val="00B13249"/>
    <w:rsid w:val="00B16D30"/>
    <w:rsid w:val="00B20728"/>
    <w:rsid w:val="00B2231E"/>
    <w:rsid w:val="00B22560"/>
    <w:rsid w:val="00B2343C"/>
    <w:rsid w:val="00B24697"/>
    <w:rsid w:val="00B249B6"/>
    <w:rsid w:val="00B25343"/>
    <w:rsid w:val="00B2560A"/>
    <w:rsid w:val="00B259C0"/>
    <w:rsid w:val="00B32074"/>
    <w:rsid w:val="00B33D1E"/>
    <w:rsid w:val="00B33ECB"/>
    <w:rsid w:val="00B342D8"/>
    <w:rsid w:val="00B34313"/>
    <w:rsid w:val="00B34D81"/>
    <w:rsid w:val="00B34F5B"/>
    <w:rsid w:val="00B351F8"/>
    <w:rsid w:val="00B358D3"/>
    <w:rsid w:val="00B40D79"/>
    <w:rsid w:val="00B40D80"/>
    <w:rsid w:val="00B417F9"/>
    <w:rsid w:val="00B42584"/>
    <w:rsid w:val="00B4297E"/>
    <w:rsid w:val="00B4389C"/>
    <w:rsid w:val="00B4534E"/>
    <w:rsid w:val="00B4698E"/>
    <w:rsid w:val="00B46AF2"/>
    <w:rsid w:val="00B47E7B"/>
    <w:rsid w:val="00B5097D"/>
    <w:rsid w:val="00B51B69"/>
    <w:rsid w:val="00B52D35"/>
    <w:rsid w:val="00B545B5"/>
    <w:rsid w:val="00B54C34"/>
    <w:rsid w:val="00B56ED0"/>
    <w:rsid w:val="00B56EF1"/>
    <w:rsid w:val="00B6034C"/>
    <w:rsid w:val="00B606F3"/>
    <w:rsid w:val="00B610BB"/>
    <w:rsid w:val="00B61954"/>
    <w:rsid w:val="00B6459F"/>
    <w:rsid w:val="00B6522C"/>
    <w:rsid w:val="00B660D9"/>
    <w:rsid w:val="00B670F3"/>
    <w:rsid w:val="00B67B30"/>
    <w:rsid w:val="00B70BA8"/>
    <w:rsid w:val="00B70F75"/>
    <w:rsid w:val="00B71479"/>
    <w:rsid w:val="00B71805"/>
    <w:rsid w:val="00B71A83"/>
    <w:rsid w:val="00B71E0B"/>
    <w:rsid w:val="00B727EB"/>
    <w:rsid w:val="00B72B9D"/>
    <w:rsid w:val="00B7406E"/>
    <w:rsid w:val="00B757F8"/>
    <w:rsid w:val="00B80DB3"/>
    <w:rsid w:val="00B81426"/>
    <w:rsid w:val="00B82585"/>
    <w:rsid w:val="00B84AD7"/>
    <w:rsid w:val="00B870A0"/>
    <w:rsid w:val="00B906CE"/>
    <w:rsid w:val="00B90FA0"/>
    <w:rsid w:val="00B93804"/>
    <w:rsid w:val="00B96DC6"/>
    <w:rsid w:val="00B97124"/>
    <w:rsid w:val="00BA0200"/>
    <w:rsid w:val="00BA2A99"/>
    <w:rsid w:val="00BA392A"/>
    <w:rsid w:val="00BA4D33"/>
    <w:rsid w:val="00BA60C4"/>
    <w:rsid w:val="00BA7BC8"/>
    <w:rsid w:val="00BB0271"/>
    <w:rsid w:val="00BB037F"/>
    <w:rsid w:val="00BB3235"/>
    <w:rsid w:val="00BB4830"/>
    <w:rsid w:val="00BB5329"/>
    <w:rsid w:val="00BB7200"/>
    <w:rsid w:val="00BB75FE"/>
    <w:rsid w:val="00BB7E86"/>
    <w:rsid w:val="00BC094E"/>
    <w:rsid w:val="00BC166E"/>
    <w:rsid w:val="00BC267E"/>
    <w:rsid w:val="00BC280F"/>
    <w:rsid w:val="00BC29E3"/>
    <w:rsid w:val="00BC329B"/>
    <w:rsid w:val="00BC384E"/>
    <w:rsid w:val="00BC3D7D"/>
    <w:rsid w:val="00BC7260"/>
    <w:rsid w:val="00BC7F1C"/>
    <w:rsid w:val="00BD23B4"/>
    <w:rsid w:val="00BD2960"/>
    <w:rsid w:val="00BD29A8"/>
    <w:rsid w:val="00BD4894"/>
    <w:rsid w:val="00BD4BC1"/>
    <w:rsid w:val="00BD5121"/>
    <w:rsid w:val="00BD66B4"/>
    <w:rsid w:val="00BD7EA3"/>
    <w:rsid w:val="00BE06D3"/>
    <w:rsid w:val="00BE1078"/>
    <w:rsid w:val="00BE1F71"/>
    <w:rsid w:val="00BE4BE6"/>
    <w:rsid w:val="00BE6806"/>
    <w:rsid w:val="00BE6CEA"/>
    <w:rsid w:val="00BF0139"/>
    <w:rsid w:val="00BF270D"/>
    <w:rsid w:val="00BF2FDD"/>
    <w:rsid w:val="00BF3016"/>
    <w:rsid w:val="00BF35AD"/>
    <w:rsid w:val="00BF4ABF"/>
    <w:rsid w:val="00BF516E"/>
    <w:rsid w:val="00BF56E3"/>
    <w:rsid w:val="00BF6043"/>
    <w:rsid w:val="00BF77E8"/>
    <w:rsid w:val="00C006E6"/>
    <w:rsid w:val="00C0168D"/>
    <w:rsid w:val="00C038CC"/>
    <w:rsid w:val="00C0410F"/>
    <w:rsid w:val="00C051C9"/>
    <w:rsid w:val="00C05EE2"/>
    <w:rsid w:val="00C07186"/>
    <w:rsid w:val="00C07761"/>
    <w:rsid w:val="00C120F6"/>
    <w:rsid w:val="00C12A6E"/>
    <w:rsid w:val="00C14889"/>
    <w:rsid w:val="00C16289"/>
    <w:rsid w:val="00C16DD8"/>
    <w:rsid w:val="00C20486"/>
    <w:rsid w:val="00C20E9F"/>
    <w:rsid w:val="00C21416"/>
    <w:rsid w:val="00C224BE"/>
    <w:rsid w:val="00C2377E"/>
    <w:rsid w:val="00C24200"/>
    <w:rsid w:val="00C248C8"/>
    <w:rsid w:val="00C2615A"/>
    <w:rsid w:val="00C27601"/>
    <w:rsid w:val="00C27C3C"/>
    <w:rsid w:val="00C326AB"/>
    <w:rsid w:val="00C3349C"/>
    <w:rsid w:val="00C34498"/>
    <w:rsid w:val="00C34DE1"/>
    <w:rsid w:val="00C355EC"/>
    <w:rsid w:val="00C35878"/>
    <w:rsid w:val="00C35DEE"/>
    <w:rsid w:val="00C36A32"/>
    <w:rsid w:val="00C37150"/>
    <w:rsid w:val="00C40A98"/>
    <w:rsid w:val="00C42A7F"/>
    <w:rsid w:val="00C43986"/>
    <w:rsid w:val="00C439DA"/>
    <w:rsid w:val="00C43ECC"/>
    <w:rsid w:val="00C4448F"/>
    <w:rsid w:val="00C447A2"/>
    <w:rsid w:val="00C45D49"/>
    <w:rsid w:val="00C463BA"/>
    <w:rsid w:val="00C469BC"/>
    <w:rsid w:val="00C4733D"/>
    <w:rsid w:val="00C50DF9"/>
    <w:rsid w:val="00C51C7E"/>
    <w:rsid w:val="00C54377"/>
    <w:rsid w:val="00C5790B"/>
    <w:rsid w:val="00C60FEA"/>
    <w:rsid w:val="00C61927"/>
    <w:rsid w:val="00C6208A"/>
    <w:rsid w:val="00C62299"/>
    <w:rsid w:val="00C62822"/>
    <w:rsid w:val="00C64A0A"/>
    <w:rsid w:val="00C66874"/>
    <w:rsid w:val="00C66FD1"/>
    <w:rsid w:val="00C71496"/>
    <w:rsid w:val="00C71EBE"/>
    <w:rsid w:val="00C726EF"/>
    <w:rsid w:val="00C7390E"/>
    <w:rsid w:val="00C76588"/>
    <w:rsid w:val="00C815CB"/>
    <w:rsid w:val="00C822E7"/>
    <w:rsid w:val="00C82C71"/>
    <w:rsid w:val="00C83A57"/>
    <w:rsid w:val="00C84982"/>
    <w:rsid w:val="00C851F5"/>
    <w:rsid w:val="00C8766C"/>
    <w:rsid w:val="00C90307"/>
    <w:rsid w:val="00C90E8C"/>
    <w:rsid w:val="00C910BF"/>
    <w:rsid w:val="00C94587"/>
    <w:rsid w:val="00C955CF"/>
    <w:rsid w:val="00C961D3"/>
    <w:rsid w:val="00CA05D8"/>
    <w:rsid w:val="00CA09CE"/>
    <w:rsid w:val="00CA09DD"/>
    <w:rsid w:val="00CA233E"/>
    <w:rsid w:val="00CA2A34"/>
    <w:rsid w:val="00CB0B84"/>
    <w:rsid w:val="00CB3511"/>
    <w:rsid w:val="00CB3A4F"/>
    <w:rsid w:val="00CB595A"/>
    <w:rsid w:val="00CC00BB"/>
    <w:rsid w:val="00CC3C10"/>
    <w:rsid w:val="00CC5577"/>
    <w:rsid w:val="00CC5E9A"/>
    <w:rsid w:val="00CC6147"/>
    <w:rsid w:val="00CC6475"/>
    <w:rsid w:val="00CC749B"/>
    <w:rsid w:val="00CD2AA7"/>
    <w:rsid w:val="00CD2FE6"/>
    <w:rsid w:val="00CD48B5"/>
    <w:rsid w:val="00CD5AD7"/>
    <w:rsid w:val="00CD630C"/>
    <w:rsid w:val="00CE0AF1"/>
    <w:rsid w:val="00CE21EC"/>
    <w:rsid w:val="00CE2854"/>
    <w:rsid w:val="00CE28D3"/>
    <w:rsid w:val="00CE400D"/>
    <w:rsid w:val="00CE50B1"/>
    <w:rsid w:val="00CE7211"/>
    <w:rsid w:val="00CE73FF"/>
    <w:rsid w:val="00CE790F"/>
    <w:rsid w:val="00CF0011"/>
    <w:rsid w:val="00CF114B"/>
    <w:rsid w:val="00CF190A"/>
    <w:rsid w:val="00CF1917"/>
    <w:rsid w:val="00CF1C27"/>
    <w:rsid w:val="00CF1CC7"/>
    <w:rsid w:val="00CF43A2"/>
    <w:rsid w:val="00CF4AD5"/>
    <w:rsid w:val="00CF67BB"/>
    <w:rsid w:val="00CF6B0D"/>
    <w:rsid w:val="00D0102B"/>
    <w:rsid w:val="00D01429"/>
    <w:rsid w:val="00D014C4"/>
    <w:rsid w:val="00D046C7"/>
    <w:rsid w:val="00D07865"/>
    <w:rsid w:val="00D07D51"/>
    <w:rsid w:val="00D108CA"/>
    <w:rsid w:val="00D12530"/>
    <w:rsid w:val="00D131C9"/>
    <w:rsid w:val="00D14278"/>
    <w:rsid w:val="00D146C1"/>
    <w:rsid w:val="00D14ECF"/>
    <w:rsid w:val="00D1656A"/>
    <w:rsid w:val="00D165DC"/>
    <w:rsid w:val="00D201F4"/>
    <w:rsid w:val="00D2117C"/>
    <w:rsid w:val="00D21761"/>
    <w:rsid w:val="00D21E77"/>
    <w:rsid w:val="00D22E6D"/>
    <w:rsid w:val="00D22FB6"/>
    <w:rsid w:val="00D23D35"/>
    <w:rsid w:val="00D24351"/>
    <w:rsid w:val="00D25474"/>
    <w:rsid w:val="00D2683D"/>
    <w:rsid w:val="00D26AA9"/>
    <w:rsid w:val="00D273C0"/>
    <w:rsid w:val="00D3022A"/>
    <w:rsid w:val="00D304C3"/>
    <w:rsid w:val="00D30C0D"/>
    <w:rsid w:val="00D31C1D"/>
    <w:rsid w:val="00D3223C"/>
    <w:rsid w:val="00D3300D"/>
    <w:rsid w:val="00D36234"/>
    <w:rsid w:val="00D363C9"/>
    <w:rsid w:val="00D3640E"/>
    <w:rsid w:val="00D37DAA"/>
    <w:rsid w:val="00D41712"/>
    <w:rsid w:val="00D44301"/>
    <w:rsid w:val="00D44C6D"/>
    <w:rsid w:val="00D45E1F"/>
    <w:rsid w:val="00D462A4"/>
    <w:rsid w:val="00D46A0F"/>
    <w:rsid w:val="00D46C11"/>
    <w:rsid w:val="00D470D8"/>
    <w:rsid w:val="00D50475"/>
    <w:rsid w:val="00D50796"/>
    <w:rsid w:val="00D51583"/>
    <w:rsid w:val="00D51C4C"/>
    <w:rsid w:val="00D52078"/>
    <w:rsid w:val="00D5439D"/>
    <w:rsid w:val="00D546B0"/>
    <w:rsid w:val="00D549F0"/>
    <w:rsid w:val="00D561C1"/>
    <w:rsid w:val="00D61A5B"/>
    <w:rsid w:val="00D6308F"/>
    <w:rsid w:val="00D6358C"/>
    <w:rsid w:val="00D63AF2"/>
    <w:rsid w:val="00D64E13"/>
    <w:rsid w:val="00D65F2C"/>
    <w:rsid w:val="00D72EB1"/>
    <w:rsid w:val="00D74019"/>
    <w:rsid w:val="00D7582D"/>
    <w:rsid w:val="00D761EA"/>
    <w:rsid w:val="00D8024D"/>
    <w:rsid w:val="00D81540"/>
    <w:rsid w:val="00D82096"/>
    <w:rsid w:val="00D820D1"/>
    <w:rsid w:val="00D82382"/>
    <w:rsid w:val="00D83A73"/>
    <w:rsid w:val="00D85AC8"/>
    <w:rsid w:val="00D86FDB"/>
    <w:rsid w:val="00D875F3"/>
    <w:rsid w:val="00D8787A"/>
    <w:rsid w:val="00D90AFC"/>
    <w:rsid w:val="00D90B33"/>
    <w:rsid w:val="00D90ECC"/>
    <w:rsid w:val="00D91067"/>
    <w:rsid w:val="00D914CA"/>
    <w:rsid w:val="00D92311"/>
    <w:rsid w:val="00D9252C"/>
    <w:rsid w:val="00D935E4"/>
    <w:rsid w:val="00D97616"/>
    <w:rsid w:val="00D97773"/>
    <w:rsid w:val="00DA09CE"/>
    <w:rsid w:val="00DA0B29"/>
    <w:rsid w:val="00DA0B85"/>
    <w:rsid w:val="00DA1060"/>
    <w:rsid w:val="00DA160D"/>
    <w:rsid w:val="00DA2FB5"/>
    <w:rsid w:val="00DA6846"/>
    <w:rsid w:val="00DA6CD6"/>
    <w:rsid w:val="00DA6DB2"/>
    <w:rsid w:val="00DA7C52"/>
    <w:rsid w:val="00DB0865"/>
    <w:rsid w:val="00DB3FEA"/>
    <w:rsid w:val="00DB4438"/>
    <w:rsid w:val="00DB52B1"/>
    <w:rsid w:val="00DB6A44"/>
    <w:rsid w:val="00DB7025"/>
    <w:rsid w:val="00DB7409"/>
    <w:rsid w:val="00DB7A34"/>
    <w:rsid w:val="00DC0D5E"/>
    <w:rsid w:val="00DC1B75"/>
    <w:rsid w:val="00DC2ADF"/>
    <w:rsid w:val="00DC2D47"/>
    <w:rsid w:val="00DC30C3"/>
    <w:rsid w:val="00DC3BFF"/>
    <w:rsid w:val="00DD0B80"/>
    <w:rsid w:val="00DD2430"/>
    <w:rsid w:val="00DD5F38"/>
    <w:rsid w:val="00DD61C1"/>
    <w:rsid w:val="00DD6E63"/>
    <w:rsid w:val="00DD72C8"/>
    <w:rsid w:val="00DD79AC"/>
    <w:rsid w:val="00DE0EC1"/>
    <w:rsid w:val="00DE19CC"/>
    <w:rsid w:val="00DE1C71"/>
    <w:rsid w:val="00DE318C"/>
    <w:rsid w:val="00DE3B83"/>
    <w:rsid w:val="00DE4788"/>
    <w:rsid w:val="00DE48D9"/>
    <w:rsid w:val="00DE518E"/>
    <w:rsid w:val="00DE539F"/>
    <w:rsid w:val="00DE54E7"/>
    <w:rsid w:val="00DE592D"/>
    <w:rsid w:val="00DE6210"/>
    <w:rsid w:val="00DE687C"/>
    <w:rsid w:val="00DE6B5A"/>
    <w:rsid w:val="00DE6FBB"/>
    <w:rsid w:val="00DE7AAC"/>
    <w:rsid w:val="00DF088A"/>
    <w:rsid w:val="00DF0ED9"/>
    <w:rsid w:val="00DF1DFC"/>
    <w:rsid w:val="00DF2A52"/>
    <w:rsid w:val="00DF3970"/>
    <w:rsid w:val="00DF6BFF"/>
    <w:rsid w:val="00E017EA"/>
    <w:rsid w:val="00E0185D"/>
    <w:rsid w:val="00E020D3"/>
    <w:rsid w:val="00E04B11"/>
    <w:rsid w:val="00E04E35"/>
    <w:rsid w:val="00E05293"/>
    <w:rsid w:val="00E05396"/>
    <w:rsid w:val="00E13A22"/>
    <w:rsid w:val="00E13AA1"/>
    <w:rsid w:val="00E14F6A"/>
    <w:rsid w:val="00E15DBC"/>
    <w:rsid w:val="00E16CB9"/>
    <w:rsid w:val="00E175B0"/>
    <w:rsid w:val="00E246BD"/>
    <w:rsid w:val="00E2647A"/>
    <w:rsid w:val="00E26E28"/>
    <w:rsid w:val="00E3055B"/>
    <w:rsid w:val="00E31CAF"/>
    <w:rsid w:val="00E31D0D"/>
    <w:rsid w:val="00E32622"/>
    <w:rsid w:val="00E328AB"/>
    <w:rsid w:val="00E33DC7"/>
    <w:rsid w:val="00E34208"/>
    <w:rsid w:val="00E345B2"/>
    <w:rsid w:val="00E348C3"/>
    <w:rsid w:val="00E34A3E"/>
    <w:rsid w:val="00E3615E"/>
    <w:rsid w:val="00E420EA"/>
    <w:rsid w:val="00E437A1"/>
    <w:rsid w:val="00E45452"/>
    <w:rsid w:val="00E50BC8"/>
    <w:rsid w:val="00E5164B"/>
    <w:rsid w:val="00E5261B"/>
    <w:rsid w:val="00E53BC1"/>
    <w:rsid w:val="00E55990"/>
    <w:rsid w:val="00E639CD"/>
    <w:rsid w:val="00E63C8F"/>
    <w:rsid w:val="00E63EAE"/>
    <w:rsid w:val="00E70EC6"/>
    <w:rsid w:val="00E750C4"/>
    <w:rsid w:val="00E76E98"/>
    <w:rsid w:val="00E7790C"/>
    <w:rsid w:val="00E826A8"/>
    <w:rsid w:val="00E92F33"/>
    <w:rsid w:val="00E92FD2"/>
    <w:rsid w:val="00E93604"/>
    <w:rsid w:val="00E9420E"/>
    <w:rsid w:val="00E95BCA"/>
    <w:rsid w:val="00E960DF"/>
    <w:rsid w:val="00E96826"/>
    <w:rsid w:val="00E96FC1"/>
    <w:rsid w:val="00EA1D46"/>
    <w:rsid w:val="00EA1E46"/>
    <w:rsid w:val="00EA25C9"/>
    <w:rsid w:val="00EA29A0"/>
    <w:rsid w:val="00EA38A3"/>
    <w:rsid w:val="00EA4327"/>
    <w:rsid w:val="00EA56F1"/>
    <w:rsid w:val="00EA57C8"/>
    <w:rsid w:val="00EA59F8"/>
    <w:rsid w:val="00EA75B2"/>
    <w:rsid w:val="00EA76E3"/>
    <w:rsid w:val="00EA78C6"/>
    <w:rsid w:val="00EB0139"/>
    <w:rsid w:val="00EB0360"/>
    <w:rsid w:val="00EB2C17"/>
    <w:rsid w:val="00EB5852"/>
    <w:rsid w:val="00EB618C"/>
    <w:rsid w:val="00EC1373"/>
    <w:rsid w:val="00EC1432"/>
    <w:rsid w:val="00EC2263"/>
    <w:rsid w:val="00EC3020"/>
    <w:rsid w:val="00EC50F7"/>
    <w:rsid w:val="00EC51B7"/>
    <w:rsid w:val="00EC5352"/>
    <w:rsid w:val="00EC7B2F"/>
    <w:rsid w:val="00EC7EE7"/>
    <w:rsid w:val="00ED00A4"/>
    <w:rsid w:val="00ED0EF2"/>
    <w:rsid w:val="00ED1C14"/>
    <w:rsid w:val="00ED2173"/>
    <w:rsid w:val="00ED32D8"/>
    <w:rsid w:val="00ED3341"/>
    <w:rsid w:val="00ED3E4B"/>
    <w:rsid w:val="00ED6A49"/>
    <w:rsid w:val="00EE0A3A"/>
    <w:rsid w:val="00EE1CEF"/>
    <w:rsid w:val="00EE248B"/>
    <w:rsid w:val="00EE2CAD"/>
    <w:rsid w:val="00EE30CA"/>
    <w:rsid w:val="00EE3671"/>
    <w:rsid w:val="00EE41F9"/>
    <w:rsid w:val="00EE5265"/>
    <w:rsid w:val="00EE5938"/>
    <w:rsid w:val="00EE5A0A"/>
    <w:rsid w:val="00EE5CA3"/>
    <w:rsid w:val="00EE5F30"/>
    <w:rsid w:val="00EE6123"/>
    <w:rsid w:val="00EE7A0D"/>
    <w:rsid w:val="00EF37E5"/>
    <w:rsid w:val="00EF47C4"/>
    <w:rsid w:val="00EF4AD2"/>
    <w:rsid w:val="00EF6206"/>
    <w:rsid w:val="00EF7EFD"/>
    <w:rsid w:val="00F0119A"/>
    <w:rsid w:val="00F0302F"/>
    <w:rsid w:val="00F05147"/>
    <w:rsid w:val="00F0527D"/>
    <w:rsid w:val="00F057D4"/>
    <w:rsid w:val="00F06078"/>
    <w:rsid w:val="00F065E5"/>
    <w:rsid w:val="00F06A21"/>
    <w:rsid w:val="00F12112"/>
    <w:rsid w:val="00F137DF"/>
    <w:rsid w:val="00F1446E"/>
    <w:rsid w:val="00F145D5"/>
    <w:rsid w:val="00F15B1D"/>
    <w:rsid w:val="00F161CB"/>
    <w:rsid w:val="00F17C25"/>
    <w:rsid w:val="00F20611"/>
    <w:rsid w:val="00F217F6"/>
    <w:rsid w:val="00F21853"/>
    <w:rsid w:val="00F225D1"/>
    <w:rsid w:val="00F22687"/>
    <w:rsid w:val="00F2372A"/>
    <w:rsid w:val="00F23AC5"/>
    <w:rsid w:val="00F26D06"/>
    <w:rsid w:val="00F31AF2"/>
    <w:rsid w:val="00F31B00"/>
    <w:rsid w:val="00F32E4E"/>
    <w:rsid w:val="00F33AD5"/>
    <w:rsid w:val="00F34FA9"/>
    <w:rsid w:val="00F365F5"/>
    <w:rsid w:val="00F3681C"/>
    <w:rsid w:val="00F36ABF"/>
    <w:rsid w:val="00F370E3"/>
    <w:rsid w:val="00F406D1"/>
    <w:rsid w:val="00F42592"/>
    <w:rsid w:val="00F434B0"/>
    <w:rsid w:val="00F455E2"/>
    <w:rsid w:val="00F4716D"/>
    <w:rsid w:val="00F479C2"/>
    <w:rsid w:val="00F50403"/>
    <w:rsid w:val="00F5070E"/>
    <w:rsid w:val="00F50AC5"/>
    <w:rsid w:val="00F52506"/>
    <w:rsid w:val="00F52A1B"/>
    <w:rsid w:val="00F5530C"/>
    <w:rsid w:val="00F5586A"/>
    <w:rsid w:val="00F5598B"/>
    <w:rsid w:val="00F55ADF"/>
    <w:rsid w:val="00F56742"/>
    <w:rsid w:val="00F60724"/>
    <w:rsid w:val="00F60CB1"/>
    <w:rsid w:val="00F61583"/>
    <w:rsid w:val="00F61695"/>
    <w:rsid w:val="00F63250"/>
    <w:rsid w:val="00F65A3E"/>
    <w:rsid w:val="00F665D6"/>
    <w:rsid w:val="00F70F3A"/>
    <w:rsid w:val="00F71041"/>
    <w:rsid w:val="00F714EA"/>
    <w:rsid w:val="00F7202C"/>
    <w:rsid w:val="00F737D6"/>
    <w:rsid w:val="00F7493A"/>
    <w:rsid w:val="00F74E98"/>
    <w:rsid w:val="00F76002"/>
    <w:rsid w:val="00F76449"/>
    <w:rsid w:val="00F77706"/>
    <w:rsid w:val="00F80C37"/>
    <w:rsid w:val="00F81048"/>
    <w:rsid w:val="00F81920"/>
    <w:rsid w:val="00F82C51"/>
    <w:rsid w:val="00F86A3A"/>
    <w:rsid w:val="00F86C47"/>
    <w:rsid w:val="00F8702C"/>
    <w:rsid w:val="00F91215"/>
    <w:rsid w:val="00F91FD7"/>
    <w:rsid w:val="00F960D6"/>
    <w:rsid w:val="00FA1660"/>
    <w:rsid w:val="00FA205F"/>
    <w:rsid w:val="00FA222E"/>
    <w:rsid w:val="00FA4403"/>
    <w:rsid w:val="00FA780A"/>
    <w:rsid w:val="00FB0A64"/>
    <w:rsid w:val="00FB122D"/>
    <w:rsid w:val="00FB3BCC"/>
    <w:rsid w:val="00FB7187"/>
    <w:rsid w:val="00FB7195"/>
    <w:rsid w:val="00FB7AF5"/>
    <w:rsid w:val="00FC074D"/>
    <w:rsid w:val="00FC2395"/>
    <w:rsid w:val="00FC2D47"/>
    <w:rsid w:val="00FC3298"/>
    <w:rsid w:val="00FC5126"/>
    <w:rsid w:val="00FC520A"/>
    <w:rsid w:val="00FC6947"/>
    <w:rsid w:val="00FC6F44"/>
    <w:rsid w:val="00FC7D49"/>
    <w:rsid w:val="00FD0BAE"/>
    <w:rsid w:val="00FD4987"/>
    <w:rsid w:val="00FD4996"/>
    <w:rsid w:val="00FD4E12"/>
    <w:rsid w:val="00FD56B3"/>
    <w:rsid w:val="00FD5B4B"/>
    <w:rsid w:val="00FD5C8C"/>
    <w:rsid w:val="00FD6EF3"/>
    <w:rsid w:val="00FE06FA"/>
    <w:rsid w:val="00FE1934"/>
    <w:rsid w:val="00FE1CDB"/>
    <w:rsid w:val="00FE1EB5"/>
    <w:rsid w:val="00FE2D06"/>
    <w:rsid w:val="00FE3070"/>
    <w:rsid w:val="00FE4509"/>
    <w:rsid w:val="00FE5ED6"/>
    <w:rsid w:val="00FE6215"/>
    <w:rsid w:val="00FE76F3"/>
    <w:rsid w:val="00FE7A8C"/>
    <w:rsid w:val="00FF0256"/>
    <w:rsid w:val="00FF0DD7"/>
    <w:rsid w:val="00FF10DD"/>
    <w:rsid w:val="00FF18FA"/>
    <w:rsid w:val="00FF24DF"/>
    <w:rsid w:val="00FF2859"/>
    <w:rsid w:val="00FF3E35"/>
    <w:rsid w:val="00FF53B9"/>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8D678"/>
  <w15:docId w15:val="{9763AE6F-29BF-4CE6-863C-3D15D20B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 w:type="paragraph" w:styleId="NoSpacing">
    <w:name w:val="No Spacing"/>
    <w:uiPriority w:val="1"/>
    <w:qFormat/>
    <w:rsid w:val="00C851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491995201">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617878158">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835533877">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1882640">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 w:id="21315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DB7D2-AADE-4B99-8E03-9EBD0121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Member, Board</dc:creator>
  <cp:lastModifiedBy>Dodge, Michael</cp:lastModifiedBy>
  <cp:revision>3</cp:revision>
  <cp:lastPrinted>2018-07-17T14:02:00Z</cp:lastPrinted>
  <dcterms:created xsi:type="dcterms:W3CDTF">2019-10-17T13:05:00Z</dcterms:created>
  <dcterms:modified xsi:type="dcterms:W3CDTF">2019-10-17T14:33:00Z</dcterms:modified>
</cp:coreProperties>
</file>